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02BE2" w14:textId="77777777" w:rsidR="00E00A7B" w:rsidRPr="00E57082" w:rsidRDefault="00FA5BFF" w:rsidP="00E57082">
      <w:pPr>
        <w:pStyle w:val="Title"/>
      </w:pPr>
      <w:r w:rsidRPr="00E57082">
        <w:t>Usability Testin</w:t>
      </w:r>
      <w:r w:rsidR="00EF4E11" w:rsidRPr="00E57082">
        <w:t>g</w:t>
      </w:r>
      <w:r w:rsidRPr="00E57082">
        <w:t xml:space="preserve"> Tools</w:t>
      </w:r>
    </w:p>
    <w:p w14:paraId="49B03C57" w14:textId="77777777" w:rsidR="00EF4E11" w:rsidRDefault="00EF4E11" w:rsidP="00B434AB">
      <w:pPr>
        <w:pBdr>
          <w:top w:val="single" w:sz="24" w:space="1" w:color="002C76" w:themeColor="text2"/>
        </w:pBdr>
        <w:rPr>
          <w:color w:val="575757" w:themeColor="text1" w:themeTint="BF"/>
        </w:rPr>
      </w:pPr>
      <w:bookmarkStart w:id="0" w:name="_hgd8r556v51" w:colFirst="0" w:colLast="0"/>
      <w:bookmarkEnd w:id="0"/>
    </w:p>
    <w:p w14:paraId="6C5AFE53" w14:textId="69F06C38" w:rsidR="00E00A7B" w:rsidRPr="00721CE2" w:rsidRDefault="00B9456C" w:rsidP="00721CE2">
      <w:pPr>
        <w:pStyle w:val="ParagraphIntro"/>
      </w:pPr>
      <w:r w:rsidRPr="00721CE2">
        <w:t>Usability testing involves testing your site, application, or service with current (or potential) users. Testing your site allows you to identify issues your users may face when they try to engage with your services. This document provides you with the resources to set goals, recruit participants, perform your test, and analyze your data.</w:t>
      </w:r>
    </w:p>
    <w:p w14:paraId="2C01218B" w14:textId="7C86423C" w:rsidR="0076259D" w:rsidRDefault="0076259D" w:rsidP="00721CE2">
      <w:pPr>
        <w:pStyle w:val="ParagraphIntro"/>
      </w:pPr>
    </w:p>
    <w:p w14:paraId="45A7FCCB" w14:textId="77777777" w:rsidR="001671EB" w:rsidRDefault="001671EB" w:rsidP="00721CE2">
      <w:pPr>
        <w:pStyle w:val="ParagraphIntro"/>
      </w:pPr>
    </w:p>
    <w:p w14:paraId="6C71492B" w14:textId="0CFEEBBB" w:rsidR="001671EB" w:rsidRDefault="001671EB" w:rsidP="00721CE2">
      <w:pPr>
        <w:pStyle w:val="ParagraphIntro"/>
      </w:pPr>
    </w:p>
    <w:p w14:paraId="69C4E9C5" w14:textId="77777777" w:rsidR="00201FC3" w:rsidRDefault="00201FC3" w:rsidP="00721CE2">
      <w:pPr>
        <w:pStyle w:val="ParagraphIntro"/>
      </w:pPr>
    </w:p>
    <w:p w14:paraId="2238EC17" w14:textId="77777777" w:rsidR="001127E4" w:rsidRDefault="001127E4" w:rsidP="00721CE2">
      <w:pPr>
        <w:pStyle w:val="ParagraphIntro"/>
      </w:pPr>
    </w:p>
    <w:p w14:paraId="79DB9874" w14:textId="70FD1C1F" w:rsidR="002767C5" w:rsidRDefault="00721CE2" w:rsidP="00B02F41">
      <w:pPr>
        <w:pStyle w:val="Heading2"/>
      </w:pPr>
      <w:r w:rsidRPr="00721CE2">
        <w:t>In this document you will find the following usability testing instructions and key tools to help prepare and carry out your usability testing</w:t>
      </w:r>
      <w:r w:rsidR="001671EB">
        <w:t>:</w:t>
      </w:r>
      <w:r w:rsidR="00B02F41">
        <w:t xml:space="preserve"> </w:t>
      </w:r>
    </w:p>
    <w:sdt>
      <w:sdtPr>
        <w:id w:val="-1002887182"/>
        <w:docPartObj>
          <w:docPartGallery w:val="Table of Contents"/>
          <w:docPartUnique/>
        </w:docPartObj>
      </w:sdtPr>
      <w:sdtEndPr/>
      <w:sdtContent>
        <w:p w14:paraId="73D80BAE" w14:textId="77777777" w:rsidR="00B02F41" w:rsidRPr="00795687" w:rsidRDefault="00B02F41" w:rsidP="008240C4">
          <w:pPr>
            <w:pStyle w:val="TOC1"/>
          </w:pPr>
        </w:p>
        <w:p w14:paraId="25FFC88A" w14:textId="294B1F23" w:rsidR="001127E4" w:rsidRPr="008240C4" w:rsidRDefault="002767C5" w:rsidP="008240C4">
          <w:pPr>
            <w:pStyle w:val="TOC1"/>
          </w:pPr>
          <w:r w:rsidRPr="008240C4">
            <w:fldChar w:fldCharType="begin"/>
          </w:r>
          <w:r w:rsidRPr="008240C4">
            <w:instrText xml:space="preserve"> TOC \o "1-1" \u </w:instrText>
          </w:r>
          <w:r w:rsidRPr="008240C4">
            <w:fldChar w:fldCharType="separate"/>
          </w:r>
          <w:r w:rsidR="001127E4" w:rsidRPr="008240C4">
            <w:t>Usability Testing Instructions</w:t>
          </w:r>
          <w:r w:rsidR="001127E4" w:rsidRPr="008240C4">
            <w:tab/>
          </w:r>
          <w:r w:rsidR="001127E4" w:rsidRPr="008240C4">
            <w:fldChar w:fldCharType="begin"/>
          </w:r>
          <w:r w:rsidR="001127E4" w:rsidRPr="008240C4">
            <w:instrText xml:space="preserve"> PAGEREF _Toc13038919 \h </w:instrText>
          </w:r>
          <w:r w:rsidR="001127E4" w:rsidRPr="008240C4">
            <w:fldChar w:fldCharType="separate"/>
          </w:r>
          <w:r w:rsidR="001127E4" w:rsidRPr="008240C4">
            <w:t>2</w:t>
          </w:r>
          <w:r w:rsidR="001127E4" w:rsidRPr="008240C4">
            <w:fldChar w:fldCharType="end"/>
          </w:r>
        </w:p>
        <w:p w14:paraId="60BD106D" w14:textId="0B24B2C6" w:rsidR="001127E4" w:rsidRPr="008240C4" w:rsidRDefault="001127E4" w:rsidP="008240C4">
          <w:pPr>
            <w:pStyle w:val="TOC1"/>
          </w:pPr>
          <w:r w:rsidRPr="008240C4">
            <w:t>Usability Testing Goal and Task Development Instructions</w:t>
          </w:r>
          <w:r w:rsidRPr="008240C4">
            <w:tab/>
          </w:r>
          <w:r w:rsidRPr="008240C4">
            <w:fldChar w:fldCharType="begin"/>
          </w:r>
          <w:r w:rsidRPr="008240C4">
            <w:instrText xml:space="preserve"> PAGEREF _Toc13038920 \h </w:instrText>
          </w:r>
          <w:r w:rsidRPr="008240C4">
            <w:fldChar w:fldCharType="separate"/>
          </w:r>
          <w:r w:rsidRPr="008240C4">
            <w:t>3</w:t>
          </w:r>
          <w:r w:rsidRPr="008240C4">
            <w:fldChar w:fldCharType="end"/>
          </w:r>
        </w:p>
        <w:p w14:paraId="502C0B93" w14:textId="4FD48583" w:rsidR="001127E4" w:rsidRPr="008240C4" w:rsidRDefault="001127E4" w:rsidP="008240C4">
          <w:pPr>
            <w:pStyle w:val="TOC1"/>
          </w:pPr>
          <w:r w:rsidRPr="008240C4">
            <w:t>Usability Testing Goal and Task Development Template</w:t>
          </w:r>
          <w:r w:rsidRPr="008240C4">
            <w:tab/>
          </w:r>
          <w:r w:rsidRPr="008240C4">
            <w:fldChar w:fldCharType="begin"/>
          </w:r>
          <w:r w:rsidRPr="008240C4">
            <w:instrText xml:space="preserve"> PAGEREF _Toc13038921 \h </w:instrText>
          </w:r>
          <w:r w:rsidRPr="008240C4">
            <w:fldChar w:fldCharType="separate"/>
          </w:r>
          <w:r w:rsidRPr="008240C4">
            <w:t>5</w:t>
          </w:r>
          <w:r w:rsidRPr="008240C4">
            <w:fldChar w:fldCharType="end"/>
          </w:r>
        </w:p>
        <w:p w14:paraId="44C4E869" w14:textId="1E62F61E" w:rsidR="001127E4" w:rsidRPr="008240C4" w:rsidRDefault="001127E4" w:rsidP="008240C4">
          <w:pPr>
            <w:pStyle w:val="TOC1"/>
          </w:pPr>
          <w:r w:rsidRPr="008240C4">
            <w:t>Identifying &amp; Recruiting Research Participants</w:t>
          </w:r>
          <w:r w:rsidRPr="008240C4">
            <w:tab/>
          </w:r>
          <w:r w:rsidRPr="008240C4">
            <w:fldChar w:fldCharType="begin"/>
          </w:r>
          <w:r w:rsidRPr="008240C4">
            <w:instrText xml:space="preserve"> PAGEREF _Toc13038922 \h </w:instrText>
          </w:r>
          <w:r w:rsidRPr="008240C4">
            <w:fldChar w:fldCharType="separate"/>
          </w:r>
          <w:r w:rsidRPr="008240C4">
            <w:t>6</w:t>
          </w:r>
          <w:r w:rsidRPr="008240C4">
            <w:fldChar w:fldCharType="end"/>
          </w:r>
        </w:p>
        <w:p w14:paraId="5114CE19" w14:textId="7575E796" w:rsidR="001127E4" w:rsidRPr="008240C4" w:rsidRDefault="001127E4" w:rsidP="008240C4">
          <w:pPr>
            <w:pStyle w:val="TOC1"/>
          </w:pPr>
          <w:r w:rsidRPr="008240C4">
            <w:t>Demographic Form Sample</w:t>
          </w:r>
          <w:r w:rsidRPr="008240C4">
            <w:tab/>
          </w:r>
          <w:r w:rsidRPr="008240C4">
            <w:fldChar w:fldCharType="begin"/>
          </w:r>
          <w:r w:rsidRPr="008240C4">
            <w:instrText xml:space="preserve"> PAGEREF _Toc13038923 \h </w:instrText>
          </w:r>
          <w:r w:rsidRPr="008240C4">
            <w:fldChar w:fldCharType="separate"/>
          </w:r>
          <w:r w:rsidRPr="008240C4">
            <w:t>7</w:t>
          </w:r>
          <w:r w:rsidRPr="008240C4">
            <w:fldChar w:fldCharType="end"/>
          </w:r>
        </w:p>
        <w:p w14:paraId="263379A3" w14:textId="5B40AADF" w:rsidR="001127E4" w:rsidRPr="008240C4" w:rsidRDefault="001127E4" w:rsidP="008240C4">
          <w:pPr>
            <w:pStyle w:val="TOC1"/>
          </w:pPr>
          <w:r w:rsidRPr="008240C4">
            <w:t>Usability Testing Guide</w:t>
          </w:r>
          <w:r w:rsidRPr="008240C4">
            <w:tab/>
          </w:r>
          <w:r w:rsidRPr="008240C4">
            <w:fldChar w:fldCharType="begin"/>
          </w:r>
          <w:r w:rsidRPr="008240C4">
            <w:instrText xml:space="preserve"> PAGEREF _Toc13038924 \h </w:instrText>
          </w:r>
          <w:r w:rsidRPr="008240C4">
            <w:fldChar w:fldCharType="separate"/>
          </w:r>
          <w:r w:rsidRPr="008240C4">
            <w:t>8</w:t>
          </w:r>
          <w:r w:rsidRPr="008240C4">
            <w:fldChar w:fldCharType="end"/>
          </w:r>
        </w:p>
        <w:p w14:paraId="1FCE32EA" w14:textId="06947BE6" w:rsidR="001127E4" w:rsidRPr="008240C4" w:rsidRDefault="001127E4" w:rsidP="008240C4">
          <w:pPr>
            <w:pStyle w:val="TOC1"/>
          </w:pPr>
          <w:r w:rsidRPr="008240C4">
            <w:t>Sample Research Participant Agreement and Consent Form</w:t>
          </w:r>
          <w:r w:rsidRPr="008240C4">
            <w:tab/>
          </w:r>
          <w:r w:rsidRPr="008240C4">
            <w:fldChar w:fldCharType="begin"/>
          </w:r>
          <w:r w:rsidRPr="008240C4">
            <w:instrText xml:space="preserve"> PAGEREF _Toc13038925 \h </w:instrText>
          </w:r>
          <w:r w:rsidRPr="008240C4">
            <w:fldChar w:fldCharType="separate"/>
          </w:r>
          <w:r w:rsidRPr="008240C4">
            <w:t>11</w:t>
          </w:r>
          <w:r w:rsidRPr="008240C4">
            <w:fldChar w:fldCharType="end"/>
          </w:r>
        </w:p>
        <w:p w14:paraId="5E88A8AB" w14:textId="2C6F6D59" w:rsidR="00B02F41" w:rsidRPr="00795687" w:rsidRDefault="002767C5" w:rsidP="00270D09">
          <w:pPr>
            <w:pStyle w:val="TOC1"/>
            <w:tabs>
              <w:tab w:val="clear" w:pos="9180"/>
              <w:tab w:val="left" w:pos="1913"/>
            </w:tabs>
          </w:pPr>
          <w:r w:rsidRPr="008240C4">
            <w:fldChar w:fldCharType="end"/>
          </w:r>
          <w:r w:rsidR="00270D09">
            <w:tab/>
          </w:r>
        </w:p>
      </w:sdtContent>
    </w:sdt>
    <w:p w14:paraId="6AEAA1F1" w14:textId="77777777" w:rsidR="009A151A" w:rsidRDefault="009A151A" w:rsidP="00E57082">
      <w:pPr>
        <w:pStyle w:val="Heading1"/>
      </w:pPr>
    </w:p>
    <w:p w14:paraId="0346506F" w14:textId="69CCA534" w:rsidR="00E00A7B" w:rsidRPr="00EF4E11" w:rsidRDefault="00B9456C" w:rsidP="00E57082">
      <w:pPr>
        <w:pStyle w:val="Heading1"/>
        <w:rPr>
          <w:highlight w:val="yellow"/>
        </w:rPr>
      </w:pPr>
      <w:r w:rsidRPr="009A151A">
        <w:br w:type="page"/>
      </w:r>
      <w:bookmarkStart w:id="1" w:name="_Toc12869189"/>
      <w:bookmarkStart w:id="2" w:name="_Toc13038919"/>
      <w:r w:rsidRPr="00EF4E11">
        <w:lastRenderedPageBreak/>
        <w:t>Usability Testing Instructions</w:t>
      </w:r>
      <w:bookmarkEnd w:id="1"/>
      <w:bookmarkEnd w:id="2"/>
    </w:p>
    <w:p w14:paraId="7CDE2250" w14:textId="5B6AB1B6" w:rsidR="00E00A7B" w:rsidRPr="001401CA" w:rsidRDefault="00B9456C" w:rsidP="00721CE2">
      <w:pPr>
        <w:pStyle w:val="Heading2"/>
      </w:pPr>
      <w:bookmarkStart w:id="3" w:name="_3r5tf4fyvkh9" w:colFirst="0" w:colLast="0"/>
      <w:bookmarkEnd w:id="3"/>
      <w:r w:rsidRPr="001401CA">
        <w:t>To perform a usability test, follow the</w:t>
      </w:r>
      <w:r w:rsidR="00EC12A6">
        <w:t>se</w:t>
      </w:r>
      <w:r w:rsidRPr="001401CA">
        <w:t xml:space="preserve"> steps below: </w:t>
      </w:r>
    </w:p>
    <w:p w14:paraId="70D755D7" w14:textId="77777777" w:rsidR="00E00A7B" w:rsidRPr="00AB7108" w:rsidRDefault="00B9456C" w:rsidP="00AB7108">
      <w:pPr>
        <w:pStyle w:val="ListNumber"/>
      </w:pPr>
      <w:r w:rsidRPr="00AB7108">
        <w:t>Get Paperwork Reduction Act (PRA) approval from the department if you are planning on having more than 9 test participants (you’ll need the information from steps 2–6; contact your agency PRA representative for info).</w:t>
      </w:r>
    </w:p>
    <w:p w14:paraId="1004FFD6" w14:textId="73E0DE74" w:rsidR="00E00A7B" w:rsidRPr="00AB7108" w:rsidRDefault="00B9456C" w:rsidP="00AB7108">
      <w:pPr>
        <w:pStyle w:val="ListNumber"/>
      </w:pPr>
      <w:r w:rsidRPr="00AB7108">
        <w:t>Determine your goals or research objective for testing. What do you want to learn and how will you use the information you gain through testing?</w:t>
      </w:r>
      <w:r w:rsidR="001401CA" w:rsidRPr="00AB7108">
        <w:t xml:space="preserve"> See </w:t>
      </w:r>
      <w:r w:rsidR="001401CA" w:rsidRPr="00795687">
        <w:rPr>
          <w:rStyle w:val="IntenseReference"/>
        </w:rPr>
        <w:t xml:space="preserve">Usability Testing Goal and Task Development Instructions (Page </w:t>
      </w:r>
      <w:r w:rsidR="00B02F41" w:rsidRPr="00795687">
        <w:rPr>
          <w:rStyle w:val="IntenseReference"/>
        </w:rPr>
        <w:t>3</w:t>
      </w:r>
      <w:r w:rsidR="001401CA" w:rsidRPr="00795687">
        <w:rPr>
          <w:rStyle w:val="IntenseReference"/>
        </w:rPr>
        <w:t>)</w:t>
      </w:r>
      <w:r w:rsidR="001401CA" w:rsidRPr="00AB7108">
        <w:t>.</w:t>
      </w:r>
    </w:p>
    <w:p w14:paraId="2AD7696B" w14:textId="77777777" w:rsidR="00E00A7B" w:rsidRPr="00AB7108" w:rsidRDefault="00B9456C" w:rsidP="00AB7108">
      <w:pPr>
        <w:pStyle w:val="ListNumber"/>
      </w:pPr>
      <w:r w:rsidRPr="00AB7108">
        <w:t>Identify top tasks, known pain points or research questions you would like to explore during testing.</w:t>
      </w:r>
    </w:p>
    <w:p w14:paraId="24F3FBF3" w14:textId="1A3D9D0B" w:rsidR="00E00A7B" w:rsidRPr="00AB7108" w:rsidRDefault="00B9456C" w:rsidP="00AB7108">
      <w:pPr>
        <w:pStyle w:val="ListNumber"/>
      </w:pPr>
      <w:r w:rsidRPr="00AB7108">
        <w:t xml:space="preserve">Write your </w:t>
      </w:r>
      <w:r w:rsidRPr="00AB7108">
        <w:rPr>
          <w:rStyle w:val="IntenseReference"/>
        </w:rPr>
        <w:t>Usability Testing Guide</w:t>
      </w:r>
      <w:r w:rsidR="001401CA" w:rsidRPr="00AB7108">
        <w:rPr>
          <w:rStyle w:val="IntenseReference"/>
        </w:rPr>
        <w:t xml:space="preserve"> (Page </w:t>
      </w:r>
      <w:r w:rsidR="00B02F41">
        <w:rPr>
          <w:rStyle w:val="IntenseReference"/>
        </w:rPr>
        <w:t>8</w:t>
      </w:r>
      <w:r w:rsidR="001401CA" w:rsidRPr="00AB7108">
        <w:rPr>
          <w:rStyle w:val="IntenseReference"/>
        </w:rPr>
        <w:t>)</w:t>
      </w:r>
      <w:r w:rsidRPr="00AB7108">
        <w:t>.</w:t>
      </w:r>
    </w:p>
    <w:p w14:paraId="3F155718" w14:textId="4E864315" w:rsidR="00E00A7B" w:rsidRPr="00AB7108" w:rsidRDefault="00B9456C" w:rsidP="00AB7108">
      <w:pPr>
        <w:pStyle w:val="ListNumber"/>
      </w:pPr>
      <w:r w:rsidRPr="00AB7108">
        <w:t xml:space="preserve">Determine the primary users of your site and recruit those users for testing. </w:t>
      </w:r>
      <w:r w:rsidRPr="00AB7108">
        <w:br/>
        <w:t>If you don’t have access to typical users, explore ways you can market your research opportunities, or use a recruiter to help find people to take part in your user research.</w:t>
      </w:r>
      <w:r w:rsidR="002767C5" w:rsidRPr="00AB7108">
        <w:t xml:space="preserve"> See </w:t>
      </w:r>
      <w:r w:rsidR="002767C5" w:rsidRPr="00AB7108">
        <w:rPr>
          <w:rStyle w:val="IntenseReference"/>
        </w:rPr>
        <w:t xml:space="preserve">Identifying &amp; Recruiting Research Participants (Page </w:t>
      </w:r>
      <w:r w:rsidR="00B02F41">
        <w:rPr>
          <w:rStyle w:val="IntenseReference"/>
        </w:rPr>
        <w:t>6</w:t>
      </w:r>
      <w:r w:rsidR="002767C5" w:rsidRPr="00AB7108">
        <w:rPr>
          <w:rStyle w:val="IntenseReference"/>
        </w:rPr>
        <w:t>)</w:t>
      </w:r>
      <w:r w:rsidR="00AB7108">
        <w:rPr>
          <w:rStyle w:val="IntenseReference"/>
          <w:b w:val="0"/>
          <w:bCs w:val="0"/>
          <w:smallCaps/>
          <w:color w:val="000000"/>
        </w:rPr>
        <w:t>.</w:t>
      </w:r>
    </w:p>
    <w:p w14:paraId="30BB07F0" w14:textId="11A1C2AD" w:rsidR="00E00A7B" w:rsidRPr="00AB7108" w:rsidRDefault="00B9456C" w:rsidP="00AB7108">
      <w:pPr>
        <w:pStyle w:val="ListNumber"/>
      </w:pPr>
      <w:r w:rsidRPr="00AB7108">
        <w:t>Select a research team to support testing and analysis. The team should work together to refine the methodology, create data collection documentation and mechanisms, create a test plan, and support test logistics.</w:t>
      </w:r>
    </w:p>
    <w:p w14:paraId="122C6253" w14:textId="77777777" w:rsidR="00E00A7B" w:rsidRPr="00AB7108" w:rsidRDefault="00B9456C" w:rsidP="00AB7108">
      <w:pPr>
        <w:pStyle w:val="ListNumber"/>
      </w:pPr>
      <w:r w:rsidRPr="00AB7108">
        <w:t>Select the best research methods for your data gathering. This can range from tracking where your users are looking on the screen to individual interviews for a more targeted view of user behaviors.</w:t>
      </w:r>
    </w:p>
    <w:p w14:paraId="4BC4BF5A" w14:textId="77777777" w:rsidR="00E00A7B" w:rsidRPr="00AB7108" w:rsidRDefault="00B9456C" w:rsidP="00AB7108">
      <w:pPr>
        <w:pStyle w:val="ListNumber"/>
      </w:pPr>
      <w:r w:rsidRPr="00AB7108">
        <w:t>Perform the test. Document the findings about user goals, needs, behaviors, pain points and preferences uncovered during testing.</w:t>
      </w:r>
    </w:p>
    <w:p w14:paraId="55EDB82F" w14:textId="77777777" w:rsidR="00E00A7B" w:rsidRPr="00AB7108" w:rsidRDefault="00B9456C" w:rsidP="00AB7108">
      <w:pPr>
        <w:pStyle w:val="ListNumber"/>
      </w:pPr>
      <w:r w:rsidRPr="00AB7108">
        <w:t>Share findings with your team.</w:t>
      </w:r>
    </w:p>
    <w:p w14:paraId="1BBFD0C6" w14:textId="77777777" w:rsidR="00E00A7B" w:rsidRDefault="00B9456C" w:rsidP="00AB7108">
      <w:pPr>
        <w:pStyle w:val="ListNumber"/>
      </w:pPr>
      <w:r w:rsidRPr="00AB7108">
        <w:t xml:space="preserve">Use findings to prioritize updates that will help users get through tasks. </w:t>
      </w:r>
      <w:bookmarkStart w:id="4" w:name="_utud4eruhe3" w:colFirst="0" w:colLast="0"/>
      <w:bookmarkStart w:id="5" w:name="_c80vht439y3c" w:colFirst="0" w:colLast="0"/>
      <w:bookmarkStart w:id="6" w:name="_ymoxgh6atxqn" w:colFirst="0" w:colLast="0"/>
      <w:bookmarkEnd w:id="4"/>
      <w:bookmarkEnd w:id="5"/>
      <w:bookmarkEnd w:id="6"/>
      <w:r>
        <w:br w:type="page"/>
      </w:r>
    </w:p>
    <w:p w14:paraId="28B8EC69" w14:textId="77777777" w:rsidR="00E00A7B" w:rsidRDefault="00B9456C" w:rsidP="00E57082">
      <w:pPr>
        <w:pStyle w:val="Heading1"/>
      </w:pPr>
      <w:bookmarkStart w:id="7" w:name="_Toc12869190"/>
      <w:bookmarkStart w:id="8" w:name="_Toc13038920"/>
      <w:r>
        <w:lastRenderedPageBreak/>
        <w:t>Usability Testing Goal and Task Development Instructions</w:t>
      </w:r>
      <w:bookmarkEnd w:id="7"/>
      <w:bookmarkEnd w:id="8"/>
    </w:p>
    <w:p w14:paraId="59523FA0" w14:textId="6DC354C1" w:rsidR="00E00A7B" w:rsidRPr="001B1F0D" w:rsidRDefault="0075069A" w:rsidP="001B1F0D">
      <w:pPr>
        <w:pStyle w:val="BodyTextHowToUse"/>
      </w:pPr>
      <w:bookmarkStart w:id="9" w:name="_x1repcd7mvsl" w:colFirst="0" w:colLast="0"/>
      <w:bookmarkEnd w:id="9"/>
      <w:r w:rsidRPr="001B1F0D">
        <w:t xml:space="preserve">How to use this document: </w:t>
      </w:r>
      <w:r w:rsidR="00B9456C" w:rsidRPr="001B1F0D">
        <w:t xml:space="preserve">Follow the steps below to fill in the </w:t>
      </w:r>
      <w:r w:rsidR="00B9456C" w:rsidRPr="008C0957">
        <w:rPr>
          <w:rStyle w:val="IntenseReference"/>
        </w:rPr>
        <w:t>Usability Testing Goal and Task Development Template</w:t>
      </w:r>
      <w:r w:rsidR="008C0957">
        <w:rPr>
          <w:rStyle w:val="IntenseReference"/>
        </w:rPr>
        <w:t xml:space="preserve"> (Page 5)</w:t>
      </w:r>
      <w:r w:rsidR="00B9456C" w:rsidRPr="001B1F0D">
        <w:t xml:space="preserve"> to design usability task scenarios that will help you gather valuable and relevant information from interviewees.</w:t>
      </w:r>
    </w:p>
    <w:p w14:paraId="435FC1E7" w14:textId="77777777" w:rsidR="00E00A7B" w:rsidRDefault="00B9456C" w:rsidP="00AB7108">
      <w:pPr>
        <w:pStyle w:val="Heading2"/>
      </w:pPr>
      <w:bookmarkStart w:id="10" w:name="_fr4ji5vw92qs" w:colFirst="0" w:colLast="0"/>
      <w:bookmarkEnd w:id="10"/>
      <w:r>
        <w:t>Step 1: Determine your website’s usability goals</w:t>
      </w:r>
    </w:p>
    <w:p w14:paraId="4B9EA085" w14:textId="77777777" w:rsidR="00E00A7B" w:rsidRDefault="00B9456C" w:rsidP="001401CA">
      <w:r>
        <w:t>For example, a user of the website should be able to:</w:t>
      </w:r>
    </w:p>
    <w:p w14:paraId="1F80F3D9" w14:textId="77777777" w:rsidR="00E00A7B" w:rsidRPr="00AB7108" w:rsidRDefault="00B9456C" w:rsidP="00AB7108">
      <w:pPr>
        <w:pStyle w:val="ListBullet"/>
      </w:pPr>
      <w:r w:rsidRPr="00AB7108">
        <w:t>Find articles on specific topics</w:t>
      </w:r>
    </w:p>
    <w:p w14:paraId="31178408" w14:textId="77777777" w:rsidR="00E00A7B" w:rsidRPr="00AB7108" w:rsidRDefault="00B9456C" w:rsidP="00AB7108">
      <w:pPr>
        <w:pStyle w:val="ListBullet"/>
      </w:pPr>
      <w:r w:rsidRPr="00AB7108">
        <w:t>Complete critical tasks</w:t>
      </w:r>
    </w:p>
    <w:p w14:paraId="6E30E339" w14:textId="77777777" w:rsidR="00E00A7B" w:rsidRPr="00AB7108" w:rsidRDefault="00B9456C" w:rsidP="00AB7108">
      <w:pPr>
        <w:pStyle w:val="ListBullet"/>
      </w:pPr>
      <w:r w:rsidRPr="00AB7108">
        <w:t>Learn about your agency’s services</w:t>
      </w:r>
    </w:p>
    <w:p w14:paraId="6489E403" w14:textId="77777777" w:rsidR="00E00A7B" w:rsidRPr="001B1F0D" w:rsidRDefault="00B9456C" w:rsidP="001B1F0D">
      <w:pPr>
        <w:pStyle w:val="BodyTextExample"/>
      </w:pPr>
      <w:r w:rsidRPr="001B1F0D">
        <w:t>Example: On the Food Safety and Inspection Service (FSIS) website, a user should be able to find relevant and timely recall information.</w:t>
      </w:r>
    </w:p>
    <w:p w14:paraId="18FD2CEC" w14:textId="77777777" w:rsidR="00E00A7B" w:rsidRDefault="00B9456C" w:rsidP="00AB7108">
      <w:pPr>
        <w:pStyle w:val="Heading2"/>
      </w:pPr>
      <w:bookmarkStart w:id="11" w:name="_i94d6936m6o" w:colFirst="0" w:colLast="0"/>
      <w:bookmarkEnd w:id="11"/>
      <w:r>
        <w:t>Step 2: Write usability tasks to validate your usability goals</w:t>
      </w:r>
    </w:p>
    <w:p w14:paraId="79774C3E" w14:textId="06B31FD4" w:rsidR="00E00A7B" w:rsidRDefault="00B9456C" w:rsidP="001401CA">
      <w:r>
        <w:t xml:space="preserve">A usability task is a direct task or action that a user performs on your site. Each usability task can validate or invalidate assumptions made to create content, navigation, and design. </w:t>
      </w:r>
      <w:r w:rsidR="00EC12A6">
        <w:t>Multiple tasks can apply to the same goal. You should limit your tests to 1-hour sessions, with fewer than 15 scenarios / tasks</w:t>
      </w:r>
      <w:r>
        <w:t>.</w:t>
      </w:r>
    </w:p>
    <w:p w14:paraId="70B4F0B0" w14:textId="77777777" w:rsidR="00E00A7B" w:rsidRDefault="00B9456C" w:rsidP="001B1F0D">
      <w:pPr>
        <w:pStyle w:val="BodyTextExample"/>
      </w:pPr>
      <w:r>
        <w:t>Example: “Look up the recall status of spinach on our site.”</w:t>
      </w:r>
    </w:p>
    <w:p w14:paraId="68828E0A" w14:textId="77777777" w:rsidR="00E00A7B" w:rsidRDefault="00B9456C" w:rsidP="00AB7108">
      <w:pPr>
        <w:pStyle w:val="Heading2"/>
      </w:pPr>
      <w:bookmarkStart w:id="12" w:name="_wdq7d6h0y5na" w:colFirst="0" w:colLast="0"/>
      <w:bookmarkEnd w:id="12"/>
      <w:r>
        <w:t>Step 3: Write task scenarios as actions for your user</w:t>
      </w:r>
    </w:p>
    <w:p w14:paraId="77ED9812" w14:textId="1044A4F5" w:rsidR="00E00A7B" w:rsidRDefault="00B9456C" w:rsidP="001401CA">
      <w:r>
        <w:t xml:space="preserve">Ideally, these scenarios will prompt a user to perform your identified usability </w:t>
      </w:r>
      <w:proofErr w:type="gramStart"/>
      <w:r>
        <w:t>tasks, but</w:t>
      </w:r>
      <w:proofErr w:type="gramEnd"/>
      <w:r>
        <w:t xml:space="preserve"> will not lead them directly to the correct actions. Try to keep it short and to the point.</w:t>
      </w:r>
    </w:p>
    <w:p w14:paraId="226B9DC0" w14:textId="2F010612" w:rsidR="001671EB" w:rsidRPr="001671EB" w:rsidRDefault="00B9456C" w:rsidP="001B1F0D">
      <w:pPr>
        <w:pStyle w:val="BodyTextExample"/>
      </w:pPr>
      <w:r w:rsidRPr="00BA2BF1">
        <w:t>Example: Imagine as though you have avoided purchasing apples due to a recall for 3 weeks. Where would you look for the most up-to-date information on this apple recall?</w:t>
      </w:r>
      <w:bookmarkStart w:id="13" w:name="_k9ib5r2210oe" w:colFirst="0" w:colLast="0"/>
      <w:bookmarkEnd w:id="13"/>
    </w:p>
    <w:p w14:paraId="5EFC138C" w14:textId="77777777" w:rsidR="003E274B" w:rsidRDefault="003E274B">
      <w:pPr>
        <w:spacing w:after="0" w:line="276" w:lineRule="auto"/>
        <w:rPr>
          <w:rFonts w:eastAsia="Times New Roman"/>
          <w:i/>
          <w:iCs/>
          <w:sz w:val="28"/>
          <w:szCs w:val="28"/>
        </w:rPr>
      </w:pPr>
      <w:r>
        <w:br w:type="page"/>
      </w:r>
    </w:p>
    <w:p w14:paraId="148F100D" w14:textId="19B20F27" w:rsidR="00E00A7B" w:rsidRPr="001671EB" w:rsidRDefault="00B9456C" w:rsidP="001671EB">
      <w:pPr>
        <w:pStyle w:val="Heading3"/>
      </w:pPr>
      <w:r w:rsidRPr="001671EB">
        <w:lastRenderedPageBreak/>
        <w:t>Task Scenario Dos and Don’ts</w:t>
      </w:r>
    </w:p>
    <w:p w14:paraId="70170F76" w14:textId="28BDB214" w:rsidR="001671EB" w:rsidRDefault="00B9456C" w:rsidP="001401CA">
      <w:r w:rsidRPr="003E274B">
        <w:rPr>
          <w:b/>
          <w:bCs/>
        </w:rPr>
        <w:t>Usability Goal:</w:t>
      </w:r>
      <w:r>
        <w:t xml:space="preserve"> Users should be able to find up-to-date recall statuses of food on the FSIS website.</w:t>
      </w:r>
    </w:p>
    <w:p w14:paraId="76BC2378" w14:textId="77777777" w:rsidR="001671EB" w:rsidRDefault="001671EB" w:rsidP="001401CA">
      <w:pPr>
        <w:rPr>
          <w:b/>
        </w:rPr>
        <w:sectPr w:rsidR="001671EB" w:rsidSect="001671EB">
          <w:headerReference w:type="default" r:id="rId8"/>
          <w:footerReference w:type="even" r:id="rId9"/>
          <w:footerReference w:type="default" r:id="rId10"/>
          <w:headerReference w:type="first" r:id="rId11"/>
          <w:footerReference w:type="first" r:id="rId12"/>
          <w:pgSz w:w="12240" w:h="15840"/>
          <w:pgMar w:top="1377" w:right="1440" w:bottom="1440" w:left="1440" w:header="720" w:footer="450" w:gutter="0"/>
          <w:pgNumType w:start="1"/>
          <w:cols w:space="720"/>
          <w:titlePg/>
          <w:docGrid w:linePitch="326"/>
        </w:sectPr>
      </w:pPr>
    </w:p>
    <w:p w14:paraId="3011B56F" w14:textId="57FAA586" w:rsidR="003E274B" w:rsidRDefault="003E274B" w:rsidP="001401CA">
      <w:pPr>
        <w:rPr>
          <w:b/>
        </w:rPr>
      </w:pPr>
      <w:r>
        <w:rPr>
          <w:b/>
          <w:noProof/>
        </w:rPr>
        <w:drawing>
          <wp:inline distT="0" distB="0" distL="0" distR="0" wp14:anchorId="1EBFABB2" wp14:editId="1412F4CF">
            <wp:extent cx="285226" cy="28522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imes-circle-regular.png"/>
                    <pic:cNvPicPr/>
                  </pic:nvPicPr>
                  <pic:blipFill>
                    <a:blip r:embed="rId13"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0755" cy="290755"/>
                    </a:xfrm>
                    <a:prstGeom prst="rect">
                      <a:avLst/>
                    </a:prstGeom>
                  </pic:spPr>
                </pic:pic>
              </a:graphicData>
            </a:graphic>
          </wp:inline>
        </w:drawing>
      </w:r>
      <w:r>
        <w:rPr>
          <w:b/>
        </w:rPr>
        <w:t xml:space="preserve"> </w:t>
      </w:r>
    </w:p>
    <w:p w14:paraId="51535B7F" w14:textId="10F20760" w:rsidR="00E00A7B" w:rsidRDefault="00B9456C" w:rsidP="001401CA">
      <w:r>
        <w:rPr>
          <w:b/>
        </w:rPr>
        <w:t xml:space="preserve">Task Scenario (Don’t): </w:t>
      </w:r>
      <w:r>
        <w:t>“Find the food recall status of lettuce.”</w:t>
      </w:r>
    </w:p>
    <w:p w14:paraId="05EA030A" w14:textId="6B78B1A2" w:rsidR="003E274B" w:rsidRDefault="00B9456C" w:rsidP="001671EB">
      <w:pPr>
        <w:pStyle w:val="BodyTextItalic"/>
      </w:pPr>
      <w:r>
        <w:t>This task scenario is too vague. The user may be able to find where to search food recalls</w:t>
      </w:r>
      <w:r w:rsidR="001671EB">
        <w:t xml:space="preserve"> </w:t>
      </w:r>
      <w:r>
        <w:t>but lacks the contextual information that will help them reach the user goal.</w:t>
      </w:r>
    </w:p>
    <w:p w14:paraId="244975B3" w14:textId="45ACED88" w:rsidR="003E274B" w:rsidRPr="003E274B" w:rsidRDefault="003E274B" w:rsidP="003E274B">
      <w:pPr>
        <w:pStyle w:val="BodyTextItalic"/>
      </w:pPr>
      <w:r>
        <w:br w:type="column"/>
      </w:r>
      <w:r>
        <w:rPr>
          <w:b/>
          <w:noProof/>
        </w:rPr>
        <w:drawing>
          <wp:inline distT="0" distB="0" distL="0" distR="0" wp14:anchorId="5DCC0ABC" wp14:editId="364660F2">
            <wp:extent cx="285226" cy="28522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imes-circle-regular.png"/>
                    <pic:cNvPicPr/>
                  </pic:nvPicPr>
                  <pic:blipFill>
                    <a:blip r:embed="rId13"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90755" cy="290755"/>
                    </a:xfrm>
                    <a:prstGeom prst="rect">
                      <a:avLst/>
                    </a:prstGeom>
                  </pic:spPr>
                </pic:pic>
              </a:graphicData>
            </a:graphic>
          </wp:inline>
        </w:drawing>
      </w:r>
      <w:r>
        <w:t xml:space="preserve"> </w:t>
      </w:r>
    </w:p>
    <w:p w14:paraId="7D833952" w14:textId="540A2565" w:rsidR="00E00A7B" w:rsidRDefault="00B9456C" w:rsidP="001401CA">
      <w:r>
        <w:rPr>
          <w:b/>
        </w:rPr>
        <w:t xml:space="preserve">Task Scenario (Don’t): </w:t>
      </w:r>
      <w:r>
        <w:t>“You want to see if your romaine lettuce is safe to eat. Go to the FSIS website and click on current recalls and alerts.”</w:t>
      </w:r>
    </w:p>
    <w:p w14:paraId="2E3B02D0" w14:textId="77777777" w:rsidR="00E00A7B" w:rsidRDefault="00B9456C" w:rsidP="001671EB">
      <w:pPr>
        <w:pStyle w:val="BodyTextItalic"/>
      </w:pPr>
      <w:r>
        <w:t>This task scenario is too detailed as it instructs the user how to accomplish the task.</w:t>
      </w:r>
    </w:p>
    <w:p w14:paraId="6CDE8EEF" w14:textId="162161CF" w:rsidR="003E274B" w:rsidRDefault="003E274B" w:rsidP="003E274B">
      <w:pPr>
        <w:rPr>
          <w:b/>
        </w:rPr>
      </w:pPr>
      <w:r>
        <w:rPr>
          <w:b/>
        </w:rPr>
        <w:br w:type="column"/>
      </w:r>
      <w:r>
        <w:rPr>
          <w:b/>
          <w:noProof/>
        </w:rPr>
        <w:drawing>
          <wp:inline distT="0" distB="0" distL="0" distR="0" wp14:anchorId="311E4CBA" wp14:editId="7D7524A3">
            <wp:extent cx="283464" cy="2834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imes-circle-regular.png"/>
                    <pic:cNvPicPr/>
                  </pic:nvPicPr>
                  <pic:blipFill>
                    <a:blip r:embed="rId1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83464" cy="283464"/>
                    </a:xfrm>
                    <a:prstGeom prst="rect">
                      <a:avLst/>
                    </a:prstGeom>
                  </pic:spPr>
                </pic:pic>
              </a:graphicData>
            </a:graphic>
          </wp:inline>
        </w:drawing>
      </w:r>
      <w:r>
        <w:rPr>
          <w:b/>
        </w:rPr>
        <w:t xml:space="preserve"> </w:t>
      </w:r>
    </w:p>
    <w:p w14:paraId="28E7C180" w14:textId="7D471F96" w:rsidR="00E00A7B" w:rsidRDefault="00B9456C" w:rsidP="001401CA">
      <w:r>
        <w:rPr>
          <w:b/>
        </w:rPr>
        <w:t xml:space="preserve">Task Scenario (Do): </w:t>
      </w:r>
      <w:r>
        <w:t>“Imagine as though you are making a shopping list. Using this website, find out if it is safe to purchase romaine lettuce for dinner this week.”</w:t>
      </w:r>
    </w:p>
    <w:p w14:paraId="5DF72078" w14:textId="77777777" w:rsidR="00E00A7B" w:rsidRDefault="00B9456C" w:rsidP="001671EB">
      <w:pPr>
        <w:pStyle w:val="BodyTextItalic"/>
      </w:pPr>
      <w:r>
        <w:t>This task scenario is just right. It effectively prompts the user to complete a task that fulfills the user goal.</w:t>
      </w:r>
    </w:p>
    <w:p w14:paraId="47EA3423" w14:textId="77777777" w:rsidR="001671EB" w:rsidRDefault="001671EB" w:rsidP="00AB7108">
      <w:pPr>
        <w:pStyle w:val="Heading2"/>
        <w:sectPr w:rsidR="001671EB" w:rsidSect="001671EB">
          <w:type w:val="continuous"/>
          <w:pgSz w:w="12240" w:h="15840"/>
          <w:pgMar w:top="1377" w:right="1440" w:bottom="1440" w:left="1440" w:header="720" w:footer="450" w:gutter="0"/>
          <w:pgNumType w:start="1"/>
          <w:cols w:num="3" w:space="720"/>
          <w:titlePg/>
        </w:sectPr>
      </w:pPr>
      <w:bookmarkStart w:id="14" w:name="_o1miue9y939" w:colFirst="0" w:colLast="0"/>
      <w:bookmarkEnd w:id="14"/>
    </w:p>
    <w:p w14:paraId="6CA574AE" w14:textId="2AA99C9E" w:rsidR="00E00A7B" w:rsidRDefault="00B9456C" w:rsidP="00AB7108">
      <w:pPr>
        <w:pStyle w:val="Heading2"/>
      </w:pPr>
      <w:r>
        <w:t>Step 4: Determine Scoring criteria</w:t>
      </w:r>
    </w:p>
    <w:p w14:paraId="4581911F" w14:textId="60CDB4A3" w:rsidR="00E00A7B" w:rsidRDefault="00B9456C" w:rsidP="001401CA">
      <w:r>
        <w:t>Once you have established a list of tasks, determine the criteria by which you will evaluate each task, and a corresponding metrics that you can use to score usability. You may choose to use the following scoring criteria:</w:t>
      </w:r>
    </w:p>
    <w:p w14:paraId="16A91CBE" w14:textId="77777777" w:rsidR="00E00A7B" w:rsidRDefault="00B9456C" w:rsidP="00AB7108">
      <w:pPr>
        <w:pStyle w:val="ListBullet"/>
      </w:pPr>
      <w:r>
        <w:t xml:space="preserve">0 - Not complete </w:t>
      </w:r>
    </w:p>
    <w:p w14:paraId="70C06DA0" w14:textId="77777777" w:rsidR="00E00A7B" w:rsidRDefault="00B9456C" w:rsidP="00AB7108">
      <w:pPr>
        <w:pStyle w:val="ListBullet"/>
      </w:pPr>
      <w:r>
        <w:t>1 - Completed with difficulty</w:t>
      </w:r>
    </w:p>
    <w:p w14:paraId="5F412E8A" w14:textId="1879B5EB" w:rsidR="00E00A7B" w:rsidRDefault="00B9456C" w:rsidP="00AB7108">
      <w:pPr>
        <w:pStyle w:val="ListBullet"/>
      </w:pPr>
      <w:r>
        <w:t>2 - Completed without difficulty</w:t>
      </w:r>
    </w:p>
    <w:p w14:paraId="62A34F47" w14:textId="77777777" w:rsidR="00E00A7B" w:rsidRDefault="00B9456C" w:rsidP="00EC12A6">
      <w:pPr>
        <w:pStyle w:val="Heading2"/>
      </w:pPr>
      <w:bookmarkStart w:id="15" w:name="_sbmndonvc8v0" w:colFirst="0" w:colLast="0"/>
      <w:bookmarkEnd w:id="15"/>
      <w:r>
        <w:t>Step 5: Test your usability test on teammates</w:t>
      </w:r>
    </w:p>
    <w:p w14:paraId="2E254D42" w14:textId="161DB12D" w:rsidR="00E00A7B" w:rsidRDefault="00EC12A6" w:rsidP="001401CA">
      <w:r>
        <w:t>Test run the flow and content of your usability test with your teammates, tweaking your test as needed. This is a great time to test the duration of your session</w:t>
      </w:r>
      <w:r w:rsidR="00B9456C">
        <w:t>.</w:t>
      </w:r>
      <w:r w:rsidR="00B9456C">
        <w:br w:type="page"/>
      </w:r>
    </w:p>
    <w:p w14:paraId="05DF584E" w14:textId="4F0430EC" w:rsidR="00E00A7B" w:rsidRDefault="00B9456C" w:rsidP="00E57082">
      <w:pPr>
        <w:pStyle w:val="Heading1"/>
      </w:pPr>
      <w:bookmarkStart w:id="16" w:name="_Toc12869191"/>
      <w:bookmarkStart w:id="17" w:name="_Toc13038921"/>
      <w:r>
        <w:lastRenderedPageBreak/>
        <w:t>Usability Testing Goal and Task Development Template</w:t>
      </w:r>
      <w:bookmarkEnd w:id="16"/>
      <w:bookmarkEnd w:id="17"/>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100"/>
        <w:gridCol w:w="2310"/>
        <w:gridCol w:w="2940"/>
      </w:tblGrid>
      <w:tr w:rsidR="00E00A7B" w14:paraId="43DCD3A1" w14:textId="77777777" w:rsidTr="0076259D">
        <w:tc>
          <w:tcPr>
            <w:tcW w:w="2010" w:type="dxa"/>
            <w:shd w:val="clear" w:color="auto" w:fill="002060"/>
            <w:tcMar>
              <w:top w:w="100" w:type="dxa"/>
              <w:left w:w="100" w:type="dxa"/>
              <w:bottom w:w="100" w:type="dxa"/>
              <w:right w:w="100" w:type="dxa"/>
            </w:tcMar>
          </w:tcPr>
          <w:p w14:paraId="644B6C38" w14:textId="77777777" w:rsidR="00E00A7B" w:rsidRPr="001B1F0D" w:rsidRDefault="00B9456C" w:rsidP="001401CA">
            <w:pPr>
              <w:rPr>
                <w:rStyle w:val="Strong"/>
                <w:color w:val="FFFDFF"/>
              </w:rPr>
            </w:pPr>
            <w:r w:rsidRPr="001B1F0D">
              <w:rPr>
                <w:rStyle w:val="Strong"/>
                <w:color w:val="FFFDFF"/>
              </w:rPr>
              <w:t>Usability Goal</w:t>
            </w:r>
          </w:p>
        </w:tc>
        <w:tc>
          <w:tcPr>
            <w:tcW w:w="2100" w:type="dxa"/>
            <w:shd w:val="clear" w:color="auto" w:fill="002060"/>
            <w:tcMar>
              <w:top w:w="100" w:type="dxa"/>
              <w:left w:w="100" w:type="dxa"/>
              <w:bottom w:w="100" w:type="dxa"/>
              <w:right w:w="100" w:type="dxa"/>
            </w:tcMar>
          </w:tcPr>
          <w:p w14:paraId="3C838FEA" w14:textId="77777777" w:rsidR="00E00A7B" w:rsidRPr="001B1F0D" w:rsidRDefault="00B9456C" w:rsidP="001401CA">
            <w:pPr>
              <w:rPr>
                <w:rStyle w:val="Strong"/>
                <w:color w:val="FFFDFF"/>
              </w:rPr>
            </w:pPr>
            <w:r w:rsidRPr="001B1F0D">
              <w:rPr>
                <w:rStyle w:val="Strong"/>
                <w:color w:val="FFFDFF"/>
              </w:rPr>
              <w:t>Starting Point on Webpage</w:t>
            </w:r>
          </w:p>
        </w:tc>
        <w:tc>
          <w:tcPr>
            <w:tcW w:w="2310" w:type="dxa"/>
            <w:shd w:val="clear" w:color="auto" w:fill="002060"/>
            <w:tcMar>
              <w:top w:w="100" w:type="dxa"/>
              <w:left w:w="100" w:type="dxa"/>
              <w:bottom w:w="100" w:type="dxa"/>
              <w:right w:w="100" w:type="dxa"/>
            </w:tcMar>
          </w:tcPr>
          <w:p w14:paraId="1E34C93E" w14:textId="77777777" w:rsidR="00E00A7B" w:rsidRPr="001B1F0D" w:rsidRDefault="00B9456C" w:rsidP="001401CA">
            <w:pPr>
              <w:rPr>
                <w:rStyle w:val="Strong"/>
                <w:color w:val="FFFDFF"/>
              </w:rPr>
            </w:pPr>
            <w:r w:rsidRPr="001B1F0D">
              <w:rPr>
                <w:rStyle w:val="Strong"/>
                <w:color w:val="FFFDFF"/>
              </w:rPr>
              <w:t>Task Scenario</w:t>
            </w:r>
          </w:p>
        </w:tc>
        <w:tc>
          <w:tcPr>
            <w:tcW w:w="2940" w:type="dxa"/>
            <w:shd w:val="clear" w:color="auto" w:fill="002060"/>
            <w:tcMar>
              <w:top w:w="100" w:type="dxa"/>
              <w:left w:w="100" w:type="dxa"/>
              <w:bottom w:w="100" w:type="dxa"/>
              <w:right w:w="100" w:type="dxa"/>
            </w:tcMar>
          </w:tcPr>
          <w:p w14:paraId="6F986162" w14:textId="4E988A74" w:rsidR="00E00A7B" w:rsidRPr="001B1F0D" w:rsidRDefault="00B9456C" w:rsidP="001401CA">
            <w:pPr>
              <w:rPr>
                <w:rStyle w:val="Strong"/>
                <w:color w:val="FFFDFF"/>
              </w:rPr>
            </w:pPr>
            <w:r w:rsidRPr="001B1F0D">
              <w:rPr>
                <w:rStyle w:val="Strong"/>
                <w:color w:val="FFFDFF"/>
              </w:rPr>
              <w:t>Usability Score</w:t>
            </w:r>
            <w:r w:rsidR="0076259D" w:rsidRPr="001B1F0D">
              <w:rPr>
                <w:rStyle w:val="Strong"/>
                <w:color w:val="FFFDFF"/>
              </w:rPr>
              <w:t>*</w:t>
            </w:r>
            <w:r w:rsidRPr="001B1F0D">
              <w:rPr>
                <w:rStyle w:val="Strong"/>
                <w:color w:val="FFFDFF"/>
              </w:rPr>
              <w:t xml:space="preserve"> </w:t>
            </w:r>
          </w:p>
        </w:tc>
      </w:tr>
      <w:tr w:rsidR="00E00A7B" w14:paraId="38FD975F" w14:textId="77777777" w:rsidTr="001B1F0D">
        <w:tc>
          <w:tcPr>
            <w:tcW w:w="2010" w:type="dxa"/>
            <w:shd w:val="clear" w:color="auto" w:fill="EDEEEF" w:themeFill="accent3" w:themeFillTint="33"/>
            <w:tcMar>
              <w:top w:w="100" w:type="dxa"/>
              <w:left w:w="100" w:type="dxa"/>
              <w:bottom w:w="100" w:type="dxa"/>
              <w:right w:w="100" w:type="dxa"/>
            </w:tcMar>
          </w:tcPr>
          <w:p w14:paraId="09AF980A" w14:textId="77777777" w:rsidR="00E00A7B" w:rsidRPr="0076259D" w:rsidRDefault="00B9456C" w:rsidP="0076259D">
            <w:pPr>
              <w:pStyle w:val="BodyText"/>
            </w:pPr>
            <w:r w:rsidRPr="0076259D">
              <w:t>Example: Users should be able to find up-to-date recall statuses of food on the FSIS website.</w:t>
            </w:r>
          </w:p>
        </w:tc>
        <w:tc>
          <w:tcPr>
            <w:tcW w:w="2100" w:type="dxa"/>
            <w:shd w:val="clear" w:color="auto" w:fill="EDEEEF" w:themeFill="accent3" w:themeFillTint="33"/>
            <w:tcMar>
              <w:top w:w="100" w:type="dxa"/>
              <w:left w:w="100" w:type="dxa"/>
              <w:bottom w:w="100" w:type="dxa"/>
              <w:right w:w="100" w:type="dxa"/>
            </w:tcMar>
          </w:tcPr>
          <w:p w14:paraId="3068753A" w14:textId="77777777" w:rsidR="00E00A7B" w:rsidRPr="0076259D" w:rsidRDefault="00B9456C" w:rsidP="0076259D">
            <w:pPr>
              <w:pStyle w:val="BodyText"/>
            </w:pPr>
            <w:r w:rsidRPr="0076259D">
              <w:t>Example: Homepage</w:t>
            </w:r>
          </w:p>
        </w:tc>
        <w:tc>
          <w:tcPr>
            <w:tcW w:w="2310" w:type="dxa"/>
            <w:shd w:val="clear" w:color="auto" w:fill="EDEEEF" w:themeFill="accent3" w:themeFillTint="33"/>
            <w:tcMar>
              <w:top w:w="100" w:type="dxa"/>
              <w:left w:w="100" w:type="dxa"/>
              <w:bottom w:w="100" w:type="dxa"/>
              <w:right w:w="100" w:type="dxa"/>
            </w:tcMar>
          </w:tcPr>
          <w:p w14:paraId="0BEA291A" w14:textId="15248424" w:rsidR="00E00A7B" w:rsidRPr="0076259D" w:rsidRDefault="00B9456C" w:rsidP="0076259D">
            <w:pPr>
              <w:pStyle w:val="BodyText"/>
            </w:pPr>
            <w:r w:rsidRPr="0076259D">
              <w:t>Example: “Imagine as though you are making a shopping list. Using this website, find out if it is safe to purchase romaine lettuce for dinner this week.”</w:t>
            </w:r>
          </w:p>
        </w:tc>
        <w:tc>
          <w:tcPr>
            <w:tcW w:w="2940" w:type="dxa"/>
            <w:shd w:val="clear" w:color="auto" w:fill="EDEEEF" w:themeFill="accent3" w:themeFillTint="33"/>
            <w:tcMar>
              <w:top w:w="100" w:type="dxa"/>
              <w:left w:w="100" w:type="dxa"/>
              <w:bottom w:w="100" w:type="dxa"/>
              <w:right w:w="100" w:type="dxa"/>
            </w:tcMar>
          </w:tcPr>
          <w:p w14:paraId="31377E86" w14:textId="77777777" w:rsidR="00E00A7B" w:rsidRPr="0076259D" w:rsidRDefault="00B9456C" w:rsidP="0076259D">
            <w:pPr>
              <w:pStyle w:val="BodyText"/>
            </w:pPr>
            <w:r w:rsidRPr="0076259D">
              <w:t>1</w:t>
            </w:r>
          </w:p>
        </w:tc>
      </w:tr>
      <w:tr w:rsidR="00E00A7B" w14:paraId="64D01587" w14:textId="77777777">
        <w:tc>
          <w:tcPr>
            <w:tcW w:w="2010" w:type="dxa"/>
            <w:shd w:val="clear" w:color="auto" w:fill="auto"/>
            <w:tcMar>
              <w:top w:w="100" w:type="dxa"/>
              <w:left w:w="100" w:type="dxa"/>
              <w:bottom w:w="100" w:type="dxa"/>
              <w:right w:w="100" w:type="dxa"/>
            </w:tcMar>
          </w:tcPr>
          <w:p w14:paraId="73A4F64B"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1A8992D6"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2AD2CB53"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73CEEFBD" w14:textId="77777777" w:rsidR="00E00A7B" w:rsidRPr="0076259D" w:rsidRDefault="00E00A7B" w:rsidP="0076259D">
            <w:pPr>
              <w:pStyle w:val="BodyText"/>
            </w:pPr>
          </w:p>
        </w:tc>
      </w:tr>
      <w:tr w:rsidR="00E00A7B" w14:paraId="08EE71FE" w14:textId="77777777">
        <w:tc>
          <w:tcPr>
            <w:tcW w:w="2010" w:type="dxa"/>
            <w:shd w:val="clear" w:color="auto" w:fill="auto"/>
            <w:tcMar>
              <w:top w:w="100" w:type="dxa"/>
              <w:left w:w="100" w:type="dxa"/>
              <w:bottom w:w="100" w:type="dxa"/>
              <w:right w:w="100" w:type="dxa"/>
            </w:tcMar>
          </w:tcPr>
          <w:p w14:paraId="6375EC23"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3DF0DA53"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5BF4734C"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4BF81FF2" w14:textId="77777777" w:rsidR="00E00A7B" w:rsidRPr="0076259D" w:rsidRDefault="00E00A7B" w:rsidP="0076259D">
            <w:pPr>
              <w:pStyle w:val="BodyText"/>
            </w:pPr>
          </w:p>
        </w:tc>
      </w:tr>
      <w:tr w:rsidR="00E00A7B" w14:paraId="0127602B" w14:textId="77777777">
        <w:tc>
          <w:tcPr>
            <w:tcW w:w="2010" w:type="dxa"/>
            <w:shd w:val="clear" w:color="auto" w:fill="auto"/>
            <w:tcMar>
              <w:top w:w="100" w:type="dxa"/>
              <w:left w:w="100" w:type="dxa"/>
              <w:bottom w:w="100" w:type="dxa"/>
              <w:right w:w="100" w:type="dxa"/>
            </w:tcMar>
          </w:tcPr>
          <w:p w14:paraId="3E97C00A"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5EAF2443"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000EF603"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59007222" w14:textId="77777777" w:rsidR="00E00A7B" w:rsidRPr="0076259D" w:rsidRDefault="00E00A7B" w:rsidP="0076259D">
            <w:pPr>
              <w:pStyle w:val="BodyText"/>
            </w:pPr>
          </w:p>
        </w:tc>
      </w:tr>
      <w:tr w:rsidR="00E00A7B" w14:paraId="0C688AEB" w14:textId="77777777">
        <w:tc>
          <w:tcPr>
            <w:tcW w:w="2010" w:type="dxa"/>
            <w:shd w:val="clear" w:color="auto" w:fill="auto"/>
            <w:tcMar>
              <w:top w:w="100" w:type="dxa"/>
              <w:left w:w="100" w:type="dxa"/>
              <w:bottom w:w="100" w:type="dxa"/>
              <w:right w:w="100" w:type="dxa"/>
            </w:tcMar>
          </w:tcPr>
          <w:p w14:paraId="5EA0FC41"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60FA3104"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79373EDE"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5773B160" w14:textId="77777777" w:rsidR="00E00A7B" w:rsidRPr="0076259D" w:rsidRDefault="00E00A7B" w:rsidP="0076259D">
            <w:pPr>
              <w:pStyle w:val="BodyText"/>
            </w:pPr>
          </w:p>
        </w:tc>
      </w:tr>
      <w:tr w:rsidR="00E00A7B" w14:paraId="370C05ED" w14:textId="77777777">
        <w:tc>
          <w:tcPr>
            <w:tcW w:w="2010" w:type="dxa"/>
            <w:shd w:val="clear" w:color="auto" w:fill="auto"/>
            <w:tcMar>
              <w:top w:w="100" w:type="dxa"/>
              <w:left w:w="100" w:type="dxa"/>
              <w:bottom w:w="100" w:type="dxa"/>
              <w:right w:w="100" w:type="dxa"/>
            </w:tcMar>
          </w:tcPr>
          <w:p w14:paraId="21A60116"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788466CE"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0A68E76C"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7582D400" w14:textId="77777777" w:rsidR="00E00A7B" w:rsidRPr="0076259D" w:rsidRDefault="00E00A7B" w:rsidP="0076259D">
            <w:pPr>
              <w:pStyle w:val="BodyText"/>
            </w:pPr>
          </w:p>
        </w:tc>
      </w:tr>
      <w:tr w:rsidR="00E00A7B" w14:paraId="445E9A9A" w14:textId="77777777">
        <w:tc>
          <w:tcPr>
            <w:tcW w:w="2010" w:type="dxa"/>
            <w:shd w:val="clear" w:color="auto" w:fill="auto"/>
            <w:tcMar>
              <w:top w:w="100" w:type="dxa"/>
              <w:left w:w="100" w:type="dxa"/>
              <w:bottom w:w="100" w:type="dxa"/>
              <w:right w:w="100" w:type="dxa"/>
            </w:tcMar>
          </w:tcPr>
          <w:p w14:paraId="634C2DBC"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7C8380ED"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5BF5F90F"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0660A31F" w14:textId="77777777" w:rsidR="00E00A7B" w:rsidRPr="0076259D" w:rsidRDefault="00E00A7B" w:rsidP="0076259D">
            <w:pPr>
              <w:pStyle w:val="BodyText"/>
            </w:pPr>
          </w:p>
        </w:tc>
      </w:tr>
      <w:tr w:rsidR="00E00A7B" w14:paraId="28648C32" w14:textId="77777777">
        <w:tc>
          <w:tcPr>
            <w:tcW w:w="2010" w:type="dxa"/>
            <w:shd w:val="clear" w:color="auto" w:fill="auto"/>
            <w:tcMar>
              <w:top w:w="100" w:type="dxa"/>
              <w:left w:w="100" w:type="dxa"/>
              <w:bottom w:w="100" w:type="dxa"/>
              <w:right w:w="100" w:type="dxa"/>
            </w:tcMar>
          </w:tcPr>
          <w:p w14:paraId="7C5DE494"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3916EB6A"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3F521FD8"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4C9C6F3E" w14:textId="77777777" w:rsidR="00E00A7B" w:rsidRPr="0076259D" w:rsidRDefault="00E00A7B" w:rsidP="0076259D">
            <w:pPr>
              <w:pStyle w:val="BodyText"/>
            </w:pPr>
          </w:p>
        </w:tc>
      </w:tr>
      <w:tr w:rsidR="00E00A7B" w14:paraId="67496A2A" w14:textId="77777777">
        <w:tc>
          <w:tcPr>
            <w:tcW w:w="2010" w:type="dxa"/>
            <w:shd w:val="clear" w:color="auto" w:fill="auto"/>
            <w:tcMar>
              <w:top w:w="100" w:type="dxa"/>
              <w:left w:w="100" w:type="dxa"/>
              <w:bottom w:w="100" w:type="dxa"/>
              <w:right w:w="100" w:type="dxa"/>
            </w:tcMar>
          </w:tcPr>
          <w:p w14:paraId="34631881"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58AFEB7F"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6FEA50C8"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0B2A0D35" w14:textId="77777777" w:rsidR="00E00A7B" w:rsidRPr="0076259D" w:rsidRDefault="00E00A7B" w:rsidP="0076259D">
            <w:pPr>
              <w:pStyle w:val="BodyText"/>
            </w:pPr>
          </w:p>
        </w:tc>
      </w:tr>
      <w:tr w:rsidR="00E00A7B" w14:paraId="7F867197" w14:textId="77777777">
        <w:tc>
          <w:tcPr>
            <w:tcW w:w="2010" w:type="dxa"/>
            <w:shd w:val="clear" w:color="auto" w:fill="auto"/>
            <w:tcMar>
              <w:top w:w="100" w:type="dxa"/>
              <w:left w:w="100" w:type="dxa"/>
              <w:bottom w:w="100" w:type="dxa"/>
              <w:right w:w="100" w:type="dxa"/>
            </w:tcMar>
          </w:tcPr>
          <w:p w14:paraId="067ACB24"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2FCFDD8D"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547329E9"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611BB89E" w14:textId="77777777" w:rsidR="00E00A7B" w:rsidRPr="0076259D" w:rsidRDefault="00E00A7B" w:rsidP="0076259D">
            <w:pPr>
              <w:pStyle w:val="BodyText"/>
            </w:pPr>
          </w:p>
        </w:tc>
      </w:tr>
      <w:tr w:rsidR="00E00A7B" w14:paraId="0C6AB2A1" w14:textId="77777777">
        <w:tc>
          <w:tcPr>
            <w:tcW w:w="2010" w:type="dxa"/>
            <w:shd w:val="clear" w:color="auto" w:fill="auto"/>
            <w:tcMar>
              <w:top w:w="100" w:type="dxa"/>
              <w:left w:w="100" w:type="dxa"/>
              <w:bottom w:w="100" w:type="dxa"/>
              <w:right w:w="100" w:type="dxa"/>
            </w:tcMar>
          </w:tcPr>
          <w:p w14:paraId="21758739"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34D16728"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606F2E04"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24452A0B" w14:textId="77777777" w:rsidR="00E00A7B" w:rsidRPr="0076259D" w:rsidRDefault="00E00A7B" w:rsidP="0076259D">
            <w:pPr>
              <w:pStyle w:val="BodyText"/>
            </w:pPr>
          </w:p>
        </w:tc>
      </w:tr>
      <w:tr w:rsidR="00E00A7B" w14:paraId="4B7455E5" w14:textId="77777777">
        <w:tc>
          <w:tcPr>
            <w:tcW w:w="2010" w:type="dxa"/>
            <w:shd w:val="clear" w:color="auto" w:fill="auto"/>
            <w:tcMar>
              <w:top w:w="100" w:type="dxa"/>
              <w:left w:w="100" w:type="dxa"/>
              <w:bottom w:w="100" w:type="dxa"/>
              <w:right w:w="100" w:type="dxa"/>
            </w:tcMar>
          </w:tcPr>
          <w:p w14:paraId="74537AAA"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4195C418"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29909BC5" w14:textId="77777777" w:rsidR="00E00A7B" w:rsidRPr="0076259D" w:rsidRDefault="00E00A7B" w:rsidP="0076259D">
            <w:pPr>
              <w:pStyle w:val="BodyText"/>
            </w:pPr>
          </w:p>
        </w:tc>
        <w:tc>
          <w:tcPr>
            <w:tcW w:w="2940" w:type="dxa"/>
            <w:shd w:val="clear" w:color="auto" w:fill="auto"/>
            <w:tcMar>
              <w:top w:w="100" w:type="dxa"/>
              <w:left w:w="100" w:type="dxa"/>
              <w:bottom w:w="100" w:type="dxa"/>
              <w:right w:w="100" w:type="dxa"/>
            </w:tcMar>
          </w:tcPr>
          <w:p w14:paraId="2BB4A03F" w14:textId="77777777" w:rsidR="00E00A7B" w:rsidRPr="0076259D" w:rsidRDefault="00E00A7B" w:rsidP="0076259D">
            <w:pPr>
              <w:pStyle w:val="BodyText"/>
            </w:pPr>
          </w:p>
        </w:tc>
      </w:tr>
      <w:tr w:rsidR="00E00A7B" w14:paraId="5BE2B335" w14:textId="77777777">
        <w:tc>
          <w:tcPr>
            <w:tcW w:w="2010" w:type="dxa"/>
            <w:shd w:val="clear" w:color="auto" w:fill="auto"/>
            <w:tcMar>
              <w:top w:w="100" w:type="dxa"/>
              <w:left w:w="100" w:type="dxa"/>
              <w:bottom w:w="100" w:type="dxa"/>
              <w:right w:w="100" w:type="dxa"/>
            </w:tcMar>
          </w:tcPr>
          <w:p w14:paraId="49101732" w14:textId="77777777" w:rsidR="00E00A7B" w:rsidRPr="0076259D" w:rsidRDefault="00E00A7B" w:rsidP="0076259D">
            <w:pPr>
              <w:pStyle w:val="BodyText"/>
            </w:pPr>
          </w:p>
        </w:tc>
        <w:tc>
          <w:tcPr>
            <w:tcW w:w="2100" w:type="dxa"/>
            <w:shd w:val="clear" w:color="auto" w:fill="auto"/>
            <w:tcMar>
              <w:top w:w="100" w:type="dxa"/>
              <w:left w:w="100" w:type="dxa"/>
              <w:bottom w:w="100" w:type="dxa"/>
              <w:right w:w="100" w:type="dxa"/>
            </w:tcMar>
          </w:tcPr>
          <w:p w14:paraId="0956AD50" w14:textId="77777777" w:rsidR="00E00A7B" w:rsidRPr="0076259D" w:rsidRDefault="00E00A7B" w:rsidP="0076259D">
            <w:pPr>
              <w:pStyle w:val="BodyText"/>
            </w:pPr>
          </w:p>
        </w:tc>
        <w:tc>
          <w:tcPr>
            <w:tcW w:w="2310" w:type="dxa"/>
            <w:shd w:val="clear" w:color="auto" w:fill="auto"/>
            <w:tcMar>
              <w:top w:w="100" w:type="dxa"/>
              <w:left w:w="100" w:type="dxa"/>
              <w:bottom w:w="100" w:type="dxa"/>
              <w:right w:w="100" w:type="dxa"/>
            </w:tcMar>
          </w:tcPr>
          <w:p w14:paraId="5D4388DD" w14:textId="77777777" w:rsidR="00E00A7B" w:rsidRPr="00721CE2" w:rsidRDefault="00B9456C" w:rsidP="0076259D">
            <w:pPr>
              <w:pStyle w:val="BodyText"/>
              <w:rPr>
                <w:rStyle w:val="Strong"/>
              </w:rPr>
            </w:pPr>
            <w:r w:rsidRPr="00721CE2">
              <w:rPr>
                <w:rStyle w:val="Strong"/>
              </w:rPr>
              <w:t>Average Usability Score:</w:t>
            </w:r>
          </w:p>
        </w:tc>
        <w:tc>
          <w:tcPr>
            <w:tcW w:w="2940" w:type="dxa"/>
            <w:shd w:val="clear" w:color="auto" w:fill="auto"/>
            <w:tcMar>
              <w:top w:w="100" w:type="dxa"/>
              <w:left w:w="100" w:type="dxa"/>
              <w:bottom w:w="100" w:type="dxa"/>
              <w:right w:w="100" w:type="dxa"/>
            </w:tcMar>
          </w:tcPr>
          <w:p w14:paraId="02E665F9" w14:textId="77777777" w:rsidR="00E00A7B" w:rsidRPr="00721CE2" w:rsidRDefault="00B9456C" w:rsidP="0076259D">
            <w:pPr>
              <w:pStyle w:val="BodyText"/>
              <w:rPr>
                <w:rStyle w:val="Strong"/>
              </w:rPr>
            </w:pPr>
            <w:r w:rsidRPr="00721CE2">
              <w:rPr>
                <w:rStyle w:val="Strong"/>
              </w:rPr>
              <w:t>1</w:t>
            </w:r>
          </w:p>
        </w:tc>
      </w:tr>
    </w:tbl>
    <w:p w14:paraId="1B66A30C" w14:textId="53CFFBFC" w:rsidR="00E00A7B" w:rsidRDefault="0076259D" w:rsidP="00312A53">
      <w:pPr>
        <w:pStyle w:val="FootnoteText"/>
      </w:pPr>
      <w:r w:rsidRPr="0076259D">
        <w:br/>
        <w:t>* 0 - not complete, 1 - completed with difficulty, 2 - completed without difficulty</w:t>
      </w:r>
      <w:bookmarkStart w:id="18" w:name="_ec2kie4gb7gm" w:colFirst="0" w:colLast="0"/>
      <w:bookmarkEnd w:id="18"/>
      <w:r w:rsidR="00B9456C">
        <w:br w:type="page"/>
      </w:r>
    </w:p>
    <w:p w14:paraId="4B89BFE7" w14:textId="77777777" w:rsidR="00E00A7B" w:rsidRDefault="00B9456C" w:rsidP="00E57082">
      <w:pPr>
        <w:pStyle w:val="Heading1"/>
      </w:pPr>
      <w:bookmarkStart w:id="19" w:name="_Toc12869192"/>
      <w:bookmarkStart w:id="20" w:name="_Toc13038922"/>
      <w:r>
        <w:lastRenderedPageBreak/>
        <w:t>Identifying &amp; Recruiting Research Participants</w:t>
      </w:r>
      <w:bookmarkEnd w:id="19"/>
      <w:bookmarkEnd w:id="20"/>
    </w:p>
    <w:p w14:paraId="7E93D1C3" w14:textId="77777777" w:rsidR="00E00A7B" w:rsidRDefault="00B9456C" w:rsidP="00AB7108">
      <w:pPr>
        <w:pStyle w:val="Heading2"/>
      </w:pPr>
      <w:bookmarkStart w:id="21" w:name="_rjyctvp0kdqy" w:colFirst="0" w:colLast="0"/>
      <w:bookmarkEnd w:id="21"/>
      <w:r>
        <w:t>Step 1: Identify Participants</w:t>
      </w:r>
    </w:p>
    <w:p w14:paraId="07E325AC" w14:textId="77777777" w:rsidR="00E00A7B" w:rsidRDefault="00B9456C" w:rsidP="001401CA">
      <w:r>
        <w:t>Review your research goals and write down who might have relevant experiences or feedback to share. Try asking yourself:</w:t>
      </w:r>
    </w:p>
    <w:p w14:paraId="3028E677" w14:textId="77777777" w:rsidR="00E00A7B" w:rsidRDefault="00B9456C" w:rsidP="00AB7108">
      <w:pPr>
        <w:pStyle w:val="ListBullet"/>
      </w:pPr>
      <w:r>
        <w:t>Who might regularly interact with your product or service?</w:t>
      </w:r>
    </w:p>
    <w:p w14:paraId="2C1E38CD" w14:textId="77777777" w:rsidR="00E00A7B" w:rsidRDefault="00B9456C" w:rsidP="00AB7108">
      <w:pPr>
        <w:pStyle w:val="ListBullet"/>
      </w:pPr>
      <w:r>
        <w:t>Is one type of person likely to be more familiar with your product than others?</w:t>
      </w:r>
    </w:p>
    <w:p w14:paraId="1E75D496" w14:textId="77777777" w:rsidR="00E00A7B" w:rsidRDefault="00B9456C" w:rsidP="00AB7108">
      <w:pPr>
        <w:pStyle w:val="ListBullet"/>
      </w:pPr>
      <w:r>
        <w:t>Do different types of users interact with your product differently?</w:t>
      </w:r>
    </w:p>
    <w:p w14:paraId="2969363E" w14:textId="77777777" w:rsidR="00E00A7B" w:rsidRDefault="00B9456C" w:rsidP="00AB7108">
      <w:pPr>
        <w:pStyle w:val="ListBullet"/>
      </w:pPr>
      <w:r>
        <w:t>Who manages this product or service?</w:t>
      </w:r>
    </w:p>
    <w:p w14:paraId="4452A165" w14:textId="2BBBA250" w:rsidR="00E00A7B" w:rsidRDefault="00410E5A" w:rsidP="001401CA">
      <w:r>
        <w:t>Best practice from Nielsen Norman Group specifies including no more than five participants in a single round of usability testing</w:t>
      </w:r>
      <w:r w:rsidR="00B9456C">
        <w:t>.</w:t>
      </w:r>
    </w:p>
    <w:p w14:paraId="3106745D" w14:textId="77777777" w:rsidR="00E00A7B" w:rsidRDefault="00B9456C" w:rsidP="001B1F0D">
      <w:pPr>
        <w:pStyle w:val="BodyTextExample"/>
      </w:pPr>
      <w:r>
        <w:t>Example: If you want to improve an airline’s boarding process, you might want to speak to a variety of customers (business class, economy class, families with children) and airline staff (flight attendants and gate agents).</w:t>
      </w:r>
    </w:p>
    <w:p w14:paraId="5FAAD100" w14:textId="77777777" w:rsidR="00E00A7B" w:rsidRDefault="00B9456C" w:rsidP="00AB7108">
      <w:pPr>
        <w:pStyle w:val="Heading2"/>
      </w:pPr>
      <w:bookmarkStart w:id="22" w:name="_v4gzc0v1cx0k" w:colFirst="0" w:colLast="0"/>
      <w:bookmarkEnd w:id="22"/>
      <w:r>
        <w:t>Step 2: Create a Recruitment Plan</w:t>
      </w:r>
    </w:p>
    <w:p w14:paraId="3720D633" w14:textId="77777777" w:rsidR="00E00A7B" w:rsidRDefault="00B9456C" w:rsidP="001401CA">
      <w:r>
        <w:t>Come up with a plan for connecting with people who represent your typical users. Employees, newsletter subscribers, and members of relevant organizations can be good resources to pull from. If you don’t have access to typical users, explore ways you can market your research opportunities, or consider using a recruiter to help find people to take part in your user research.</w:t>
      </w:r>
      <w:r>
        <w:br w:type="page"/>
      </w:r>
    </w:p>
    <w:p w14:paraId="01C63D45" w14:textId="77777777" w:rsidR="00E00A7B" w:rsidRDefault="00B9456C" w:rsidP="00E57082">
      <w:pPr>
        <w:pStyle w:val="Heading1"/>
      </w:pPr>
      <w:bookmarkStart w:id="23" w:name="_Toc12869193"/>
      <w:bookmarkStart w:id="24" w:name="_Toc13038923"/>
      <w:r>
        <w:lastRenderedPageBreak/>
        <w:t>Demographic Form Sample</w:t>
      </w:r>
      <w:bookmarkEnd w:id="23"/>
      <w:bookmarkEnd w:id="24"/>
    </w:p>
    <w:p w14:paraId="2D293245" w14:textId="2C3CF21E" w:rsidR="00E00A7B" w:rsidRDefault="00EC12A6" w:rsidP="001B1F0D">
      <w:pPr>
        <w:pStyle w:val="BodyTextHowToUse"/>
      </w:pPr>
      <w:r>
        <w:t>How to use this document: Depending on the goal of your research, you may find it useful to collect basic demographic information about your users. Pick and choose the relevant background information from this form. Not all questions will be relevant to your research</w:t>
      </w:r>
      <w:r w:rsidR="00B9456C">
        <w:t xml:space="preserve">. </w:t>
      </w:r>
    </w:p>
    <w:p w14:paraId="207A4F5F" w14:textId="77777777" w:rsidR="00E00A7B" w:rsidRDefault="00B9456C" w:rsidP="006828F8">
      <w:pPr>
        <w:pStyle w:val="Heading2"/>
        <w:spacing w:after="360"/>
      </w:pPr>
      <w:r>
        <w:t>Sample demographic questions may include:</w:t>
      </w:r>
    </w:p>
    <w:p w14:paraId="36354E8E" w14:textId="09112F5B" w:rsidR="006828F8" w:rsidRPr="006828F8" w:rsidRDefault="006828F8" w:rsidP="006828F8">
      <w:pPr>
        <w:sectPr w:rsidR="006828F8" w:rsidRPr="006828F8" w:rsidSect="001671EB">
          <w:type w:val="continuous"/>
          <w:pgSz w:w="12240" w:h="15840"/>
          <w:pgMar w:top="1377" w:right="1440" w:bottom="1440" w:left="1440" w:header="720" w:footer="450" w:gutter="0"/>
          <w:pgNumType w:start="1"/>
          <w:cols w:space="720"/>
          <w:titlePg/>
        </w:sectPr>
      </w:pPr>
    </w:p>
    <w:p w14:paraId="563E526F" w14:textId="40FA824D" w:rsidR="006828F8" w:rsidRPr="006828F8" w:rsidRDefault="00B9456C" w:rsidP="006828F8">
      <w:pPr>
        <w:rPr>
          <w:rStyle w:val="Strong"/>
        </w:rPr>
      </w:pPr>
      <w:r w:rsidRPr="006828F8">
        <w:rPr>
          <w:rStyle w:val="Strong"/>
        </w:rPr>
        <w:t>What is your gender?</w:t>
      </w:r>
      <w:r w:rsidR="006828F8" w:rsidRPr="006828F8">
        <w:rPr>
          <w:rStyle w:val="Strong"/>
        </w:rPr>
        <w:t xml:space="preserve"> </w:t>
      </w:r>
    </w:p>
    <w:p w14:paraId="3331FA2B" w14:textId="0D56CE8B" w:rsidR="00E00A7B" w:rsidRPr="00AB7108" w:rsidRDefault="00B9456C" w:rsidP="00EC12A6">
      <w:pPr>
        <w:pStyle w:val="ListBullet-Radio"/>
      </w:pPr>
      <w:r w:rsidRPr="006828F8">
        <w:t>Gender</w:t>
      </w:r>
      <w:r w:rsidRPr="00AB7108">
        <w:t xml:space="preserve"> Non-conforming</w:t>
      </w:r>
    </w:p>
    <w:p w14:paraId="1F56FF57" w14:textId="77777777" w:rsidR="00E00A7B" w:rsidRPr="00AB7108" w:rsidRDefault="00B9456C" w:rsidP="00AB7108">
      <w:pPr>
        <w:pStyle w:val="ListBullet-Radio"/>
      </w:pPr>
      <w:r w:rsidRPr="00AB7108">
        <w:t>Male</w:t>
      </w:r>
    </w:p>
    <w:p w14:paraId="678E7D87" w14:textId="77777777" w:rsidR="00E00A7B" w:rsidRPr="00AB7108" w:rsidRDefault="00B9456C" w:rsidP="00AB7108">
      <w:pPr>
        <w:pStyle w:val="ListBullet-Radio"/>
      </w:pPr>
      <w:r w:rsidRPr="00AB7108">
        <w:t>Female</w:t>
      </w:r>
    </w:p>
    <w:p w14:paraId="60728479" w14:textId="77777777" w:rsidR="00E00A7B" w:rsidRPr="00AB7108" w:rsidRDefault="00B9456C" w:rsidP="00AB7108">
      <w:pPr>
        <w:pStyle w:val="ListBullet-Radio"/>
      </w:pPr>
      <w:r w:rsidRPr="00AB7108">
        <w:t>Other: ________________</w:t>
      </w:r>
    </w:p>
    <w:p w14:paraId="24510D65" w14:textId="291E6996" w:rsidR="00E00A7B" w:rsidRDefault="00B9456C" w:rsidP="00AB7108">
      <w:pPr>
        <w:pStyle w:val="ListBullet-Radio"/>
      </w:pPr>
      <w:r w:rsidRPr="00AB7108">
        <w:t>Prefer not to say</w:t>
      </w:r>
    </w:p>
    <w:p w14:paraId="547BA3B2" w14:textId="0EC5B45D" w:rsidR="00E00A7B" w:rsidRPr="006828F8" w:rsidRDefault="00B9456C" w:rsidP="006828F8">
      <w:pPr>
        <w:rPr>
          <w:rStyle w:val="Strong"/>
        </w:rPr>
      </w:pPr>
      <w:r w:rsidRPr="006828F8">
        <w:rPr>
          <w:rStyle w:val="Strong"/>
        </w:rPr>
        <w:t>What age range do you fall within?</w:t>
      </w:r>
    </w:p>
    <w:p w14:paraId="2643D2DC" w14:textId="77777777" w:rsidR="00E00A7B" w:rsidRDefault="00B9456C" w:rsidP="00AB7108">
      <w:pPr>
        <w:pStyle w:val="ListBullet-Radio"/>
      </w:pPr>
      <w:r>
        <w:t>Under 18</w:t>
      </w:r>
    </w:p>
    <w:p w14:paraId="12FD0AAE" w14:textId="4366F4FC" w:rsidR="00E00A7B" w:rsidRDefault="00B9456C" w:rsidP="00AB7108">
      <w:pPr>
        <w:pStyle w:val="ListBullet-Radio"/>
      </w:pPr>
      <w:r>
        <w:t>1</w:t>
      </w:r>
      <w:r w:rsidR="00EC12A6">
        <w:t>8</w:t>
      </w:r>
      <w:r>
        <w:t>–25</w:t>
      </w:r>
    </w:p>
    <w:p w14:paraId="108F7700" w14:textId="77777777" w:rsidR="00E00A7B" w:rsidRDefault="00B9456C" w:rsidP="00AB7108">
      <w:pPr>
        <w:pStyle w:val="ListBullet-Radio"/>
      </w:pPr>
      <w:r>
        <w:t>26–32</w:t>
      </w:r>
    </w:p>
    <w:p w14:paraId="6AD500E8" w14:textId="77777777" w:rsidR="00E00A7B" w:rsidRDefault="00B9456C" w:rsidP="00AB7108">
      <w:pPr>
        <w:pStyle w:val="ListBullet-Radio"/>
      </w:pPr>
      <w:r>
        <w:t>33–39</w:t>
      </w:r>
    </w:p>
    <w:p w14:paraId="0890B02F" w14:textId="77777777" w:rsidR="00E00A7B" w:rsidRDefault="00B9456C" w:rsidP="00AB7108">
      <w:pPr>
        <w:pStyle w:val="ListBullet-Radio"/>
      </w:pPr>
      <w:r>
        <w:t>40–46</w:t>
      </w:r>
    </w:p>
    <w:p w14:paraId="31C39DC4" w14:textId="77777777" w:rsidR="00E00A7B" w:rsidRDefault="00B9456C" w:rsidP="00AB7108">
      <w:pPr>
        <w:pStyle w:val="ListBullet-Radio"/>
      </w:pPr>
      <w:r>
        <w:t>47–53</w:t>
      </w:r>
    </w:p>
    <w:p w14:paraId="388845DD" w14:textId="77777777" w:rsidR="00E00A7B" w:rsidRDefault="00B9456C" w:rsidP="00AB7108">
      <w:pPr>
        <w:pStyle w:val="ListBullet-Radio"/>
      </w:pPr>
      <w:r>
        <w:t>59–65</w:t>
      </w:r>
    </w:p>
    <w:p w14:paraId="5EED0B12" w14:textId="77777777" w:rsidR="00E00A7B" w:rsidRDefault="00B9456C" w:rsidP="00AB7108">
      <w:pPr>
        <w:pStyle w:val="ListBullet-Radio"/>
      </w:pPr>
      <w:r>
        <w:t>Over 65</w:t>
      </w:r>
    </w:p>
    <w:p w14:paraId="46CE9EEF" w14:textId="7A689B0F" w:rsidR="006828F8" w:rsidRDefault="00B9456C" w:rsidP="006828F8">
      <w:pPr>
        <w:rPr>
          <w:rStyle w:val="Strong"/>
        </w:rPr>
      </w:pPr>
      <w:r w:rsidRPr="006828F8">
        <w:rPr>
          <w:rStyle w:val="Strong"/>
        </w:rPr>
        <w:t>What city and state do you live in?</w:t>
      </w:r>
    </w:p>
    <w:p w14:paraId="7FB41827" w14:textId="2ACC0EDB" w:rsidR="00E00A7B" w:rsidRPr="006828F8" w:rsidRDefault="00B9456C" w:rsidP="006828F8">
      <w:pPr>
        <w:rPr>
          <w:rStyle w:val="Strong"/>
        </w:rPr>
      </w:pPr>
      <w:r w:rsidRPr="006828F8">
        <w:rPr>
          <w:rStyle w:val="Strong"/>
        </w:rPr>
        <w:t>What is your current level of education?</w:t>
      </w:r>
    </w:p>
    <w:p w14:paraId="3B0F8E7F" w14:textId="77777777" w:rsidR="00E00A7B" w:rsidRDefault="00B9456C" w:rsidP="00AB7108">
      <w:pPr>
        <w:pStyle w:val="ListBullet-Radio"/>
      </w:pPr>
      <w:r>
        <w:t>Highschool (# of years)</w:t>
      </w:r>
    </w:p>
    <w:p w14:paraId="5EDA8191" w14:textId="277080AB" w:rsidR="00E00A7B" w:rsidRDefault="00B9456C" w:rsidP="00AB7108">
      <w:pPr>
        <w:pStyle w:val="ListBullet-Radio"/>
      </w:pPr>
      <w:r>
        <w:t>College (# of years)</w:t>
      </w:r>
    </w:p>
    <w:p w14:paraId="7FA972EF" w14:textId="2204DEFD" w:rsidR="00E00A7B" w:rsidRDefault="00B9456C" w:rsidP="00AB7108">
      <w:pPr>
        <w:pStyle w:val="ListBullet-Radio"/>
      </w:pPr>
      <w:r>
        <w:t>Graduate School (# of years)</w:t>
      </w:r>
    </w:p>
    <w:p w14:paraId="22AB442B" w14:textId="4DFF8469" w:rsidR="006828F8" w:rsidRDefault="00B9456C" w:rsidP="00AB7108">
      <w:pPr>
        <w:pStyle w:val="ListBullet-Radio"/>
      </w:pPr>
      <w:r>
        <w:t>Vocational School (# of years)</w:t>
      </w:r>
    </w:p>
    <w:p w14:paraId="1F62FD84" w14:textId="31AF7446" w:rsidR="00E00A7B" w:rsidRPr="00A7288C" w:rsidRDefault="006828F8" w:rsidP="00A7288C">
      <w:pPr>
        <w:rPr>
          <w:rStyle w:val="Strong"/>
        </w:rPr>
      </w:pPr>
      <w:r>
        <w:br w:type="column"/>
      </w:r>
      <w:r w:rsidR="00B9456C" w:rsidRPr="006828F8">
        <w:rPr>
          <w:rStyle w:val="Strong"/>
        </w:rPr>
        <w:t>What race(s) do you best identify with?</w:t>
      </w:r>
    </w:p>
    <w:p w14:paraId="33A466E7" w14:textId="77777777" w:rsidR="00E00A7B" w:rsidRDefault="00B9456C" w:rsidP="00AB7108">
      <w:pPr>
        <w:pStyle w:val="ListBullet-Radio"/>
      </w:pPr>
      <w:r>
        <w:t xml:space="preserve">White </w:t>
      </w:r>
    </w:p>
    <w:p w14:paraId="450C7D5D" w14:textId="77777777" w:rsidR="00E00A7B" w:rsidRDefault="00B9456C" w:rsidP="00AB7108">
      <w:pPr>
        <w:pStyle w:val="ListBullet-Radio"/>
      </w:pPr>
      <w:r>
        <w:t>Hispanic</w:t>
      </w:r>
    </w:p>
    <w:p w14:paraId="0B3243A3" w14:textId="77777777" w:rsidR="00E00A7B" w:rsidRDefault="00B9456C" w:rsidP="00AB7108">
      <w:pPr>
        <w:pStyle w:val="ListBullet-Radio"/>
      </w:pPr>
      <w:r>
        <w:t>Black/African American</w:t>
      </w:r>
    </w:p>
    <w:p w14:paraId="22597871" w14:textId="77777777" w:rsidR="00E00A7B" w:rsidRDefault="00B9456C" w:rsidP="00AB7108">
      <w:pPr>
        <w:pStyle w:val="ListBullet-Radio"/>
      </w:pPr>
      <w:r>
        <w:t>Asian</w:t>
      </w:r>
    </w:p>
    <w:p w14:paraId="5D6E51AE" w14:textId="77777777" w:rsidR="00E00A7B" w:rsidRDefault="00B9456C" w:rsidP="00AB7108">
      <w:pPr>
        <w:pStyle w:val="ListBullet-Radio"/>
      </w:pPr>
      <w:r>
        <w:t>Native Hawaiian</w:t>
      </w:r>
    </w:p>
    <w:p w14:paraId="6C4056C0" w14:textId="77777777" w:rsidR="00E00A7B" w:rsidRDefault="00B9456C" w:rsidP="00AB7108">
      <w:pPr>
        <w:pStyle w:val="ListBullet-Radio"/>
      </w:pPr>
      <w:r>
        <w:t>American Indian/Alaskan Native</w:t>
      </w:r>
    </w:p>
    <w:p w14:paraId="7B4CFC15" w14:textId="77777777" w:rsidR="00E00A7B" w:rsidRDefault="00B9456C" w:rsidP="00AB7108">
      <w:pPr>
        <w:pStyle w:val="ListBullet-Radio"/>
      </w:pPr>
      <w:r>
        <w:t>Other: ________________</w:t>
      </w:r>
    </w:p>
    <w:p w14:paraId="536FA70A" w14:textId="77777777" w:rsidR="00E00A7B" w:rsidRPr="006828F8" w:rsidRDefault="00B9456C" w:rsidP="006828F8">
      <w:pPr>
        <w:rPr>
          <w:rStyle w:val="Strong"/>
        </w:rPr>
      </w:pPr>
      <w:r w:rsidRPr="006828F8">
        <w:rPr>
          <w:rStyle w:val="Strong"/>
        </w:rPr>
        <w:t>What is your total household income?</w:t>
      </w:r>
    </w:p>
    <w:p w14:paraId="7D681CBF" w14:textId="51AD401E" w:rsidR="00E00A7B" w:rsidRDefault="00B9456C" w:rsidP="00AB7108">
      <w:pPr>
        <w:pStyle w:val="ListBullet-Radio"/>
      </w:pPr>
      <w:r>
        <w:t>$5,000–$25,000</w:t>
      </w:r>
    </w:p>
    <w:p w14:paraId="1E23BDBB" w14:textId="32F0381E" w:rsidR="00E00A7B" w:rsidRDefault="00B9456C" w:rsidP="00AB7108">
      <w:pPr>
        <w:pStyle w:val="ListBullet-Radio"/>
      </w:pPr>
      <w:r>
        <w:t>$25,000–$45,000</w:t>
      </w:r>
    </w:p>
    <w:p w14:paraId="5C32699A" w14:textId="20BCB3E4" w:rsidR="00E00A7B" w:rsidRDefault="00B9456C" w:rsidP="00AB7108">
      <w:pPr>
        <w:pStyle w:val="ListBullet-Radio"/>
      </w:pPr>
      <w:r>
        <w:t>$65,000–$85,000</w:t>
      </w:r>
    </w:p>
    <w:p w14:paraId="150A1B67" w14:textId="0287E5D2" w:rsidR="00E00A7B" w:rsidRDefault="00B9456C" w:rsidP="00AB7108">
      <w:pPr>
        <w:pStyle w:val="ListBullet-Radio"/>
      </w:pPr>
      <w:r>
        <w:t>$85,000–$105,000</w:t>
      </w:r>
    </w:p>
    <w:p w14:paraId="3FCA0BD2" w14:textId="77777777" w:rsidR="00E00A7B" w:rsidRDefault="00B9456C" w:rsidP="00AB7108">
      <w:pPr>
        <w:pStyle w:val="ListBullet-Radio"/>
      </w:pPr>
      <w:r>
        <w:t>$105,000–$125,000</w:t>
      </w:r>
    </w:p>
    <w:p w14:paraId="4534431E" w14:textId="44001C68" w:rsidR="00E00A7B" w:rsidRDefault="00B9456C" w:rsidP="00AB7108">
      <w:pPr>
        <w:pStyle w:val="ListBullet-Radio"/>
      </w:pPr>
      <w:r>
        <w:t>$125,000+</w:t>
      </w:r>
    </w:p>
    <w:p w14:paraId="467C2977" w14:textId="77777777" w:rsidR="006828F8" w:rsidRDefault="006828F8" w:rsidP="00312A53">
      <w:pPr>
        <w:pStyle w:val="ListBullet-Radio"/>
        <w:numPr>
          <w:ilvl w:val="0"/>
          <w:numId w:val="0"/>
        </w:numPr>
        <w:sectPr w:rsidR="006828F8" w:rsidSect="006828F8">
          <w:type w:val="continuous"/>
          <w:pgSz w:w="12240" w:h="15840"/>
          <w:pgMar w:top="1377" w:right="1440" w:bottom="1440" w:left="1440" w:header="720" w:footer="450" w:gutter="0"/>
          <w:pgNumType w:start="1"/>
          <w:cols w:num="2" w:space="720"/>
          <w:titlePg/>
        </w:sectPr>
      </w:pPr>
    </w:p>
    <w:p w14:paraId="20FEA795" w14:textId="77777777" w:rsidR="006828F8" w:rsidRDefault="006828F8" w:rsidP="00312A53">
      <w:bookmarkStart w:id="25" w:name="_a1f2bsnr6ge5" w:colFirst="0" w:colLast="0"/>
      <w:bookmarkEnd w:id="25"/>
    </w:p>
    <w:p w14:paraId="21D18B41" w14:textId="05AC3193" w:rsidR="00E00A7B" w:rsidRPr="0076259D" w:rsidRDefault="00B9456C" w:rsidP="00E57082">
      <w:pPr>
        <w:pStyle w:val="Heading1"/>
        <w:rPr>
          <w:i/>
        </w:rPr>
      </w:pPr>
      <w:bookmarkStart w:id="26" w:name="_Toc12869194"/>
      <w:bookmarkStart w:id="27" w:name="_Toc13038924"/>
      <w:r>
        <w:lastRenderedPageBreak/>
        <w:t>Usability Testing Guide</w:t>
      </w:r>
      <w:bookmarkEnd w:id="26"/>
      <w:bookmarkEnd w:id="27"/>
    </w:p>
    <w:p w14:paraId="3E7884A3" w14:textId="38CDEC57" w:rsidR="00E00A7B" w:rsidRPr="00817C33" w:rsidRDefault="00B9456C" w:rsidP="001B1F0D">
      <w:pPr>
        <w:pStyle w:val="BodyTextHowToUse"/>
      </w:pPr>
      <w:r>
        <w:t>How to use this document:</w:t>
      </w:r>
      <w:r w:rsidR="0076259D">
        <w:t xml:space="preserve"> </w:t>
      </w:r>
      <w:r>
        <w:t>Fill in the prompts below to customize this document to the goals and purposes of your usability testing effort. We strongly advise that you use the</w:t>
      </w:r>
      <w:r>
        <w:rPr>
          <w:b/>
          <w:color w:val="38761D"/>
        </w:rPr>
        <w:t xml:space="preserve"> </w:t>
      </w:r>
      <w:r w:rsidRPr="001B1F0D">
        <w:rPr>
          <w:rStyle w:val="IntenseReference"/>
        </w:rPr>
        <w:t>Usability Testing Goal and Task Development Template</w:t>
      </w:r>
      <w:r w:rsidR="00DD080B">
        <w:rPr>
          <w:rStyle w:val="IntenseReference"/>
        </w:rPr>
        <w:t xml:space="preserve"> (Page 5)</w:t>
      </w:r>
      <w:r>
        <w:t xml:space="preserve"> in this document to create questions that align to the goals of your specific study. </w:t>
      </w:r>
    </w:p>
    <w:p w14:paraId="308542FF" w14:textId="77777777" w:rsidR="00E00A7B" w:rsidRDefault="00B9456C" w:rsidP="0076259D">
      <w:pPr>
        <w:pStyle w:val="Heading2"/>
      </w:pPr>
      <w:r>
        <w:t xml:space="preserve">Introduction: </w:t>
      </w:r>
    </w:p>
    <w:p w14:paraId="03680C0E" w14:textId="20B5B309" w:rsidR="00E00A7B" w:rsidRDefault="00EC12A6" w:rsidP="001401CA">
      <w:r>
        <w:t>“</w:t>
      </w:r>
      <w:r w:rsidR="00B9456C">
        <w:t xml:space="preserve">Thank you again for agreeing to participate in a research study of </w:t>
      </w:r>
      <w:r w:rsidR="00B9456C" w:rsidRPr="00DD080B">
        <w:rPr>
          <w:rStyle w:val="BodyTextUserInput"/>
        </w:rPr>
        <w:t>[application or website name]</w:t>
      </w:r>
      <w:r w:rsidR="00B9456C">
        <w:t xml:space="preserve">. You are helping to improve the design and functionality of our </w:t>
      </w:r>
      <w:r w:rsidR="00B9456C" w:rsidRPr="00DD080B">
        <w:rPr>
          <w:rStyle w:val="BodyTextUserInput"/>
        </w:rPr>
        <w:t>[application or website name]</w:t>
      </w:r>
      <w:r w:rsidR="00B9456C">
        <w:t>. This study should take about 60 minutes of your time. We truly appreciate your participation.</w:t>
      </w:r>
      <w:r>
        <w:t>”</w:t>
      </w:r>
    </w:p>
    <w:p w14:paraId="49A31947" w14:textId="7DBFF688" w:rsidR="00E00A7B" w:rsidRPr="001401CA" w:rsidRDefault="00B9456C" w:rsidP="001B1F0D">
      <w:pPr>
        <w:pStyle w:val="BodyTextExample"/>
        <w:rPr>
          <w:b/>
        </w:rPr>
      </w:pPr>
      <w:r>
        <w:t>Note to interviewer: Depending on the goals of your research, it can be useful to collect more basic demographic information about your users. If this is the case, ask your interviewee to fill out a demographic form. See the</w:t>
      </w:r>
      <w:r>
        <w:rPr>
          <w:b/>
          <w:color w:val="38761D"/>
        </w:rPr>
        <w:t xml:space="preserve"> </w:t>
      </w:r>
      <w:r w:rsidRPr="0076259D">
        <w:rPr>
          <w:rStyle w:val="IntenseReference"/>
        </w:rPr>
        <w:t>Demographic Form Sample</w:t>
      </w:r>
      <w:r w:rsidR="00DD080B">
        <w:rPr>
          <w:rStyle w:val="IntenseReference"/>
        </w:rPr>
        <w:t xml:space="preserve"> (Page 7)</w:t>
      </w:r>
      <w:r>
        <w:t xml:space="preserve"> in this document for more information.</w:t>
      </w:r>
    </w:p>
    <w:p w14:paraId="110D885F" w14:textId="77777777" w:rsidR="00E00A7B" w:rsidRDefault="00B9456C" w:rsidP="0076259D">
      <w:pPr>
        <w:pStyle w:val="Heading2"/>
      </w:pPr>
      <w:r>
        <w:t>Instructions:</w:t>
      </w:r>
    </w:p>
    <w:p w14:paraId="4F35543E" w14:textId="4BBF3C47" w:rsidR="00E00A7B" w:rsidRDefault="00EC12A6" w:rsidP="001401CA">
      <w:r>
        <w:t>“</w:t>
      </w:r>
      <w:r w:rsidR="00B9456C">
        <w:t>We will begin the usability test by asking you some initial questions about your background. You will then be given</w:t>
      </w:r>
      <w:r w:rsidR="00B9456C">
        <w:rPr>
          <w:color w:val="1155CC"/>
        </w:rPr>
        <w:t xml:space="preserve"> </w:t>
      </w:r>
      <w:r w:rsidR="00B9456C" w:rsidRPr="00DD080B">
        <w:rPr>
          <w:rStyle w:val="BodyTextUserInput"/>
        </w:rPr>
        <w:t>[# tasks]</w:t>
      </w:r>
      <w:r w:rsidR="00B9456C">
        <w:rPr>
          <w:color w:val="1155CC"/>
        </w:rPr>
        <w:t xml:space="preserve"> </w:t>
      </w:r>
      <w:r w:rsidR="00B9456C">
        <w:t>to complete on the</w:t>
      </w:r>
      <w:r w:rsidR="00B9456C">
        <w:rPr>
          <w:color w:val="1155CC"/>
        </w:rPr>
        <w:t xml:space="preserve"> </w:t>
      </w:r>
      <w:r w:rsidR="00B9456C" w:rsidRPr="00DD080B">
        <w:rPr>
          <w:rStyle w:val="BodyTextUserInput"/>
        </w:rPr>
        <w:t>[application or website]</w:t>
      </w:r>
      <w:r w:rsidR="00B9456C">
        <w:t>. I will read the task description out loud and ask you to then complete the task. You are encouraged to ‘think out loud’ so we are able to understand your thought processes while you accomplish the task. After each task, you will be asked to provide additional comments and feedback about your experience. Feel free to tell us as little, or as much detail as you feel comfortable sharing.</w:t>
      </w:r>
      <w:r>
        <w:t>”</w:t>
      </w:r>
    </w:p>
    <w:p w14:paraId="4BED9D0C" w14:textId="1084762F" w:rsidR="00E00A7B" w:rsidRPr="0076259D" w:rsidRDefault="00B9456C" w:rsidP="00DD080B">
      <w:pPr>
        <w:pStyle w:val="BodyTextExample"/>
      </w:pPr>
      <w:r w:rsidRPr="0076259D">
        <w:t>If you have a separate note taker, introduce them now.</w:t>
      </w:r>
    </w:p>
    <w:p w14:paraId="75AEBCFB" w14:textId="70782580" w:rsidR="00E00A7B" w:rsidRPr="001401CA" w:rsidRDefault="00EC12A6" w:rsidP="001401CA">
      <w:pPr>
        <w:rPr>
          <w:color w:val="1155CC"/>
        </w:rPr>
      </w:pPr>
      <w:r>
        <w:t>“</w:t>
      </w:r>
      <w:r w:rsidR="00B9456C">
        <w:t xml:space="preserve">After all tasks are attempted, you will be asked one final set of questions. This is your opportunity to rate your overall satisfaction while using the </w:t>
      </w:r>
      <w:r w:rsidR="00B9456C" w:rsidRPr="00DD080B">
        <w:rPr>
          <w:rStyle w:val="BodyTextUserInput"/>
        </w:rPr>
        <w:t>[application or website]</w:t>
      </w:r>
      <w:r w:rsidR="00B9456C">
        <w:t xml:space="preserve"> and provide any final comments and suggestions on how to improve it</w:t>
      </w:r>
      <w:r w:rsidR="00B9456C" w:rsidRPr="00EC12A6">
        <w:t>.</w:t>
      </w:r>
      <w:r w:rsidRPr="00EC12A6">
        <w:t>”</w:t>
      </w:r>
    </w:p>
    <w:p w14:paraId="4B94F167" w14:textId="77777777" w:rsidR="00E00A7B" w:rsidRPr="001401CA" w:rsidRDefault="00B9456C" w:rsidP="0076259D">
      <w:pPr>
        <w:pStyle w:val="Heading2"/>
        <w:rPr>
          <w:i/>
        </w:rPr>
      </w:pPr>
      <w:r>
        <w:t>Consent Form &amp; Permission for Photos/Audio Recording:</w:t>
      </w:r>
    </w:p>
    <w:p w14:paraId="2BFDDEF3" w14:textId="5AC147C1" w:rsidR="00E00A7B" w:rsidRDefault="00EC12A6" w:rsidP="001401CA">
      <w:r>
        <w:t>“</w:t>
      </w:r>
      <w:r w:rsidR="00B9456C">
        <w:t>Before we get started, I need to go over our consent form with you.</w:t>
      </w:r>
      <w:r>
        <w:t>”</w:t>
      </w:r>
      <w:r w:rsidR="00B9456C">
        <w:t xml:space="preserve"> </w:t>
      </w:r>
    </w:p>
    <w:p w14:paraId="64767C02" w14:textId="06F3D401" w:rsidR="00E00A7B" w:rsidRDefault="00B9456C" w:rsidP="00DD080B">
      <w:pPr>
        <w:pStyle w:val="BodyTextExample"/>
      </w:pPr>
      <w:r>
        <w:t xml:space="preserve">Use this time to review the </w:t>
      </w:r>
      <w:r w:rsidRPr="00DD080B">
        <w:rPr>
          <w:rStyle w:val="IntenseReference"/>
        </w:rPr>
        <w:t xml:space="preserve">Sample </w:t>
      </w:r>
      <w:r w:rsidRPr="00EC12A6">
        <w:rPr>
          <w:rStyle w:val="IntenseReference"/>
        </w:rPr>
        <w:t>Research</w:t>
      </w:r>
      <w:r w:rsidRPr="00DD080B">
        <w:rPr>
          <w:rStyle w:val="IntenseReference"/>
        </w:rPr>
        <w:t xml:space="preserve"> Participant Agreement and Consent Form</w:t>
      </w:r>
      <w:r w:rsidR="00DD080B">
        <w:rPr>
          <w:rStyle w:val="IntenseReference"/>
        </w:rPr>
        <w:t xml:space="preserve"> (Page 11)</w:t>
      </w:r>
      <w:r>
        <w:t xml:space="preserve"> with the interviewee.</w:t>
      </w:r>
    </w:p>
    <w:p w14:paraId="30805269" w14:textId="4284F6C9" w:rsidR="00E00A7B" w:rsidRDefault="00EC12A6" w:rsidP="001401CA">
      <w:r>
        <w:lastRenderedPageBreak/>
        <w:t>“</w:t>
      </w:r>
      <w:r w:rsidR="00B9456C">
        <w:t xml:space="preserve">It would be helpful to us to have an audio recording of this interview and take pictures so that we can be sure that we are capturing what you share accurately. We will use these recordings for our own analysis efforts. Our records will contain no information linking you to your specific statements. </w:t>
      </w:r>
    </w:p>
    <w:p w14:paraId="45E65F62" w14:textId="0C0D808A" w:rsidR="00E00A7B" w:rsidRDefault="00B9456C" w:rsidP="001401CA">
      <w:r>
        <w:t>That's it! Let's get started.</w:t>
      </w:r>
      <w:r w:rsidR="00EC12A6">
        <w:t>”</w:t>
      </w:r>
    </w:p>
    <w:p w14:paraId="31E61941" w14:textId="77777777" w:rsidR="00E00A7B" w:rsidRDefault="00B9456C" w:rsidP="0076259D">
      <w:pPr>
        <w:pStyle w:val="Heading2"/>
      </w:pPr>
      <w:r>
        <w:t>Conduct the Test:</w:t>
      </w:r>
    </w:p>
    <w:p w14:paraId="6363A69B" w14:textId="74955ACF" w:rsidR="00E00A7B" w:rsidRDefault="00B9456C" w:rsidP="00721CE2">
      <w:pPr>
        <w:pStyle w:val="BodyTextExample"/>
      </w:pPr>
      <w:r>
        <w:t xml:space="preserve">Start with the </w:t>
      </w:r>
      <w:r w:rsidR="00DD080B" w:rsidRPr="00DD080B">
        <w:rPr>
          <w:rStyle w:val="IntenseReference"/>
        </w:rPr>
        <w:t xml:space="preserve">Usability Testing Goal </w:t>
      </w:r>
      <w:r w:rsidR="00DD080B">
        <w:rPr>
          <w:rStyle w:val="IntenseReference"/>
        </w:rPr>
        <w:t>a</w:t>
      </w:r>
      <w:r w:rsidR="00DD080B" w:rsidRPr="00DD080B">
        <w:rPr>
          <w:rStyle w:val="IntenseReference"/>
        </w:rPr>
        <w:t>nd Task Development Template (Page 5)</w:t>
      </w:r>
      <w:r w:rsidR="00DD080B">
        <w:rPr>
          <w:b/>
          <w:color w:val="38761D"/>
        </w:rPr>
        <w:t xml:space="preserve"> </w:t>
      </w:r>
      <w:r>
        <w:t xml:space="preserve">in this document to guide this portion of the interview. Assign one person to pose the </w:t>
      </w:r>
      <w:proofErr w:type="gramStart"/>
      <w:r>
        <w:t>questions,</w:t>
      </w:r>
      <w:r w:rsidR="0076259D">
        <w:t xml:space="preserve"> </w:t>
      </w:r>
      <w:r>
        <w:t>and</w:t>
      </w:r>
      <w:proofErr w:type="gramEnd"/>
      <w:r>
        <w:t xml:space="preserve"> assign another person to record scores and observations in the template.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100"/>
        <w:gridCol w:w="2310"/>
        <w:gridCol w:w="2940"/>
      </w:tblGrid>
      <w:tr w:rsidR="0076259D" w14:paraId="684F32A4" w14:textId="77777777" w:rsidTr="0077532D">
        <w:tc>
          <w:tcPr>
            <w:tcW w:w="2010" w:type="dxa"/>
            <w:shd w:val="clear" w:color="auto" w:fill="002060"/>
            <w:tcMar>
              <w:top w:w="100" w:type="dxa"/>
              <w:left w:w="100" w:type="dxa"/>
              <w:bottom w:w="100" w:type="dxa"/>
              <w:right w:w="100" w:type="dxa"/>
            </w:tcMar>
          </w:tcPr>
          <w:p w14:paraId="16970E8B" w14:textId="77777777" w:rsidR="0076259D" w:rsidRPr="0076259D" w:rsidRDefault="0076259D" w:rsidP="0077532D">
            <w:pPr>
              <w:rPr>
                <w:rStyle w:val="Strong"/>
                <w:color w:val="E7F2F5" w:themeColor="background1"/>
              </w:rPr>
            </w:pPr>
            <w:r w:rsidRPr="0076259D">
              <w:rPr>
                <w:rStyle w:val="Strong"/>
                <w:color w:val="E7F2F5" w:themeColor="background1"/>
              </w:rPr>
              <w:t>Usability Goal</w:t>
            </w:r>
          </w:p>
        </w:tc>
        <w:tc>
          <w:tcPr>
            <w:tcW w:w="2100" w:type="dxa"/>
            <w:shd w:val="clear" w:color="auto" w:fill="002060"/>
            <w:tcMar>
              <w:top w:w="100" w:type="dxa"/>
              <w:left w:w="100" w:type="dxa"/>
              <w:bottom w:w="100" w:type="dxa"/>
              <w:right w:w="100" w:type="dxa"/>
            </w:tcMar>
          </w:tcPr>
          <w:p w14:paraId="3C15B31A" w14:textId="77777777" w:rsidR="0076259D" w:rsidRPr="0076259D" w:rsidRDefault="0076259D" w:rsidP="0077532D">
            <w:pPr>
              <w:rPr>
                <w:rStyle w:val="Strong"/>
                <w:color w:val="E7F2F5" w:themeColor="background1"/>
              </w:rPr>
            </w:pPr>
            <w:r w:rsidRPr="0076259D">
              <w:rPr>
                <w:rStyle w:val="Strong"/>
                <w:color w:val="E7F2F5" w:themeColor="background1"/>
              </w:rPr>
              <w:t>Starting Point on Webpage</w:t>
            </w:r>
          </w:p>
        </w:tc>
        <w:tc>
          <w:tcPr>
            <w:tcW w:w="2310" w:type="dxa"/>
            <w:shd w:val="clear" w:color="auto" w:fill="002060"/>
            <w:tcMar>
              <w:top w:w="100" w:type="dxa"/>
              <w:left w:w="100" w:type="dxa"/>
              <w:bottom w:w="100" w:type="dxa"/>
              <w:right w:w="100" w:type="dxa"/>
            </w:tcMar>
          </w:tcPr>
          <w:p w14:paraId="2784C6A9" w14:textId="77777777" w:rsidR="0076259D" w:rsidRPr="0076259D" w:rsidRDefault="0076259D" w:rsidP="0077532D">
            <w:pPr>
              <w:rPr>
                <w:rStyle w:val="Strong"/>
                <w:color w:val="E7F2F5" w:themeColor="background1"/>
              </w:rPr>
            </w:pPr>
            <w:r w:rsidRPr="0076259D">
              <w:rPr>
                <w:rStyle w:val="Strong"/>
                <w:color w:val="E7F2F5" w:themeColor="background1"/>
              </w:rPr>
              <w:t>Task Scenario</w:t>
            </w:r>
          </w:p>
        </w:tc>
        <w:tc>
          <w:tcPr>
            <w:tcW w:w="2940" w:type="dxa"/>
            <w:shd w:val="clear" w:color="auto" w:fill="002060"/>
            <w:tcMar>
              <w:top w:w="100" w:type="dxa"/>
              <w:left w:w="100" w:type="dxa"/>
              <w:bottom w:w="100" w:type="dxa"/>
              <w:right w:w="100" w:type="dxa"/>
            </w:tcMar>
          </w:tcPr>
          <w:p w14:paraId="2BC60F8C" w14:textId="77777777" w:rsidR="0076259D" w:rsidRPr="0076259D" w:rsidRDefault="0076259D" w:rsidP="0077532D">
            <w:pPr>
              <w:rPr>
                <w:rStyle w:val="Strong"/>
                <w:color w:val="E7F2F5" w:themeColor="background1"/>
              </w:rPr>
            </w:pPr>
            <w:r w:rsidRPr="0076259D">
              <w:rPr>
                <w:rStyle w:val="Strong"/>
                <w:color w:val="E7F2F5" w:themeColor="background1"/>
              </w:rPr>
              <w:t xml:space="preserve">Usability Score* </w:t>
            </w:r>
          </w:p>
        </w:tc>
      </w:tr>
      <w:tr w:rsidR="0076259D" w14:paraId="5DD35902" w14:textId="77777777" w:rsidTr="0077532D">
        <w:tc>
          <w:tcPr>
            <w:tcW w:w="2010" w:type="dxa"/>
            <w:shd w:val="clear" w:color="auto" w:fill="EFEFEF"/>
            <w:tcMar>
              <w:top w:w="100" w:type="dxa"/>
              <w:left w:w="100" w:type="dxa"/>
              <w:bottom w:w="100" w:type="dxa"/>
              <w:right w:w="100" w:type="dxa"/>
            </w:tcMar>
          </w:tcPr>
          <w:p w14:paraId="4156B40A" w14:textId="77777777" w:rsidR="0076259D" w:rsidRPr="0076259D" w:rsidRDefault="0076259D" w:rsidP="0077532D">
            <w:pPr>
              <w:pStyle w:val="BodyText"/>
            </w:pPr>
            <w:r w:rsidRPr="0076259D">
              <w:t>Example: Users should be able to find up-to-date recall statuses of food on the FSIS website.</w:t>
            </w:r>
          </w:p>
        </w:tc>
        <w:tc>
          <w:tcPr>
            <w:tcW w:w="2100" w:type="dxa"/>
            <w:shd w:val="clear" w:color="auto" w:fill="EFEFEF"/>
            <w:tcMar>
              <w:top w:w="100" w:type="dxa"/>
              <w:left w:w="100" w:type="dxa"/>
              <w:bottom w:w="100" w:type="dxa"/>
              <w:right w:w="100" w:type="dxa"/>
            </w:tcMar>
          </w:tcPr>
          <w:p w14:paraId="3645C424" w14:textId="77777777" w:rsidR="0076259D" w:rsidRPr="0076259D" w:rsidRDefault="0076259D" w:rsidP="0077532D">
            <w:pPr>
              <w:pStyle w:val="BodyText"/>
            </w:pPr>
            <w:r w:rsidRPr="0076259D">
              <w:t>Example: Homepage</w:t>
            </w:r>
          </w:p>
        </w:tc>
        <w:tc>
          <w:tcPr>
            <w:tcW w:w="2310" w:type="dxa"/>
            <w:shd w:val="clear" w:color="auto" w:fill="EFEFEF"/>
            <w:tcMar>
              <w:top w:w="100" w:type="dxa"/>
              <w:left w:w="100" w:type="dxa"/>
              <w:bottom w:w="100" w:type="dxa"/>
              <w:right w:w="100" w:type="dxa"/>
            </w:tcMar>
          </w:tcPr>
          <w:p w14:paraId="2D82711F" w14:textId="77777777" w:rsidR="0076259D" w:rsidRPr="0076259D" w:rsidRDefault="0076259D" w:rsidP="0077532D">
            <w:pPr>
              <w:pStyle w:val="BodyText"/>
            </w:pPr>
            <w:r w:rsidRPr="0076259D">
              <w:t>Example: “Imagine as though you are making a shopping list. Using this website, find out if it is safe to purchase romaine lettuce for dinner this week.”</w:t>
            </w:r>
          </w:p>
        </w:tc>
        <w:tc>
          <w:tcPr>
            <w:tcW w:w="2940" w:type="dxa"/>
            <w:shd w:val="clear" w:color="auto" w:fill="EFEFEF"/>
            <w:tcMar>
              <w:top w:w="100" w:type="dxa"/>
              <w:left w:w="100" w:type="dxa"/>
              <w:bottom w:w="100" w:type="dxa"/>
              <w:right w:w="100" w:type="dxa"/>
            </w:tcMar>
          </w:tcPr>
          <w:p w14:paraId="003A7627" w14:textId="77777777" w:rsidR="0076259D" w:rsidRPr="0076259D" w:rsidRDefault="0076259D" w:rsidP="0077532D">
            <w:pPr>
              <w:pStyle w:val="BodyText"/>
            </w:pPr>
            <w:r w:rsidRPr="0076259D">
              <w:t>1</w:t>
            </w:r>
          </w:p>
        </w:tc>
      </w:tr>
      <w:tr w:rsidR="0076259D" w14:paraId="5F63D033" w14:textId="77777777" w:rsidTr="0077532D">
        <w:tc>
          <w:tcPr>
            <w:tcW w:w="2010" w:type="dxa"/>
            <w:shd w:val="clear" w:color="auto" w:fill="auto"/>
            <w:tcMar>
              <w:top w:w="100" w:type="dxa"/>
              <w:left w:w="100" w:type="dxa"/>
              <w:bottom w:w="100" w:type="dxa"/>
              <w:right w:w="100" w:type="dxa"/>
            </w:tcMar>
          </w:tcPr>
          <w:p w14:paraId="100A8D54" w14:textId="77777777" w:rsidR="0076259D" w:rsidRPr="0076259D" w:rsidRDefault="0076259D" w:rsidP="0077532D">
            <w:pPr>
              <w:pStyle w:val="BodyText"/>
            </w:pPr>
          </w:p>
        </w:tc>
        <w:tc>
          <w:tcPr>
            <w:tcW w:w="2100" w:type="dxa"/>
            <w:shd w:val="clear" w:color="auto" w:fill="auto"/>
            <w:tcMar>
              <w:top w:w="100" w:type="dxa"/>
              <w:left w:w="100" w:type="dxa"/>
              <w:bottom w:w="100" w:type="dxa"/>
              <w:right w:w="100" w:type="dxa"/>
            </w:tcMar>
          </w:tcPr>
          <w:p w14:paraId="7FDC8B14" w14:textId="77777777" w:rsidR="0076259D" w:rsidRPr="0076259D" w:rsidRDefault="0076259D" w:rsidP="0077532D">
            <w:pPr>
              <w:pStyle w:val="BodyText"/>
            </w:pPr>
          </w:p>
        </w:tc>
        <w:tc>
          <w:tcPr>
            <w:tcW w:w="2310" w:type="dxa"/>
            <w:shd w:val="clear" w:color="auto" w:fill="auto"/>
            <w:tcMar>
              <w:top w:w="100" w:type="dxa"/>
              <w:left w:w="100" w:type="dxa"/>
              <w:bottom w:w="100" w:type="dxa"/>
              <w:right w:w="100" w:type="dxa"/>
            </w:tcMar>
          </w:tcPr>
          <w:p w14:paraId="4AD08DFA" w14:textId="77777777" w:rsidR="0076259D" w:rsidRPr="0076259D" w:rsidRDefault="0076259D" w:rsidP="0077532D">
            <w:pPr>
              <w:pStyle w:val="BodyText"/>
            </w:pPr>
          </w:p>
        </w:tc>
        <w:tc>
          <w:tcPr>
            <w:tcW w:w="2940" w:type="dxa"/>
            <w:shd w:val="clear" w:color="auto" w:fill="auto"/>
            <w:tcMar>
              <w:top w:w="100" w:type="dxa"/>
              <w:left w:w="100" w:type="dxa"/>
              <w:bottom w:w="100" w:type="dxa"/>
              <w:right w:w="100" w:type="dxa"/>
            </w:tcMar>
          </w:tcPr>
          <w:p w14:paraId="3DE398A5" w14:textId="77777777" w:rsidR="0076259D" w:rsidRPr="0076259D" w:rsidRDefault="0076259D" w:rsidP="0077532D">
            <w:pPr>
              <w:pStyle w:val="BodyText"/>
            </w:pPr>
          </w:p>
        </w:tc>
      </w:tr>
      <w:tr w:rsidR="0076259D" w14:paraId="6FE7E8A3" w14:textId="77777777" w:rsidTr="0077532D">
        <w:tc>
          <w:tcPr>
            <w:tcW w:w="2010" w:type="dxa"/>
            <w:shd w:val="clear" w:color="auto" w:fill="auto"/>
            <w:tcMar>
              <w:top w:w="100" w:type="dxa"/>
              <w:left w:w="100" w:type="dxa"/>
              <w:bottom w:w="100" w:type="dxa"/>
              <w:right w:w="100" w:type="dxa"/>
            </w:tcMar>
          </w:tcPr>
          <w:p w14:paraId="133721B3" w14:textId="77777777" w:rsidR="0076259D" w:rsidRPr="0076259D" w:rsidRDefault="0076259D" w:rsidP="0077532D">
            <w:pPr>
              <w:pStyle w:val="BodyText"/>
            </w:pPr>
          </w:p>
        </w:tc>
        <w:tc>
          <w:tcPr>
            <w:tcW w:w="2100" w:type="dxa"/>
            <w:shd w:val="clear" w:color="auto" w:fill="auto"/>
            <w:tcMar>
              <w:top w:w="100" w:type="dxa"/>
              <w:left w:w="100" w:type="dxa"/>
              <w:bottom w:w="100" w:type="dxa"/>
              <w:right w:w="100" w:type="dxa"/>
            </w:tcMar>
          </w:tcPr>
          <w:p w14:paraId="45149C74" w14:textId="77777777" w:rsidR="0076259D" w:rsidRPr="0076259D" w:rsidRDefault="0076259D" w:rsidP="0077532D">
            <w:pPr>
              <w:pStyle w:val="BodyText"/>
            </w:pPr>
          </w:p>
        </w:tc>
        <w:tc>
          <w:tcPr>
            <w:tcW w:w="2310" w:type="dxa"/>
            <w:shd w:val="clear" w:color="auto" w:fill="auto"/>
            <w:tcMar>
              <w:top w:w="100" w:type="dxa"/>
              <w:left w:w="100" w:type="dxa"/>
              <w:bottom w:w="100" w:type="dxa"/>
              <w:right w:w="100" w:type="dxa"/>
            </w:tcMar>
          </w:tcPr>
          <w:p w14:paraId="42C2F278" w14:textId="77777777" w:rsidR="0076259D" w:rsidRPr="0076259D" w:rsidRDefault="0076259D" w:rsidP="0077532D">
            <w:pPr>
              <w:pStyle w:val="BodyText"/>
            </w:pPr>
          </w:p>
        </w:tc>
        <w:tc>
          <w:tcPr>
            <w:tcW w:w="2940" w:type="dxa"/>
            <w:shd w:val="clear" w:color="auto" w:fill="auto"/>
            <w:tcMar>
              <w:top w:w="100" w:type="dxa"/>
              <w:left w:w="100" w:type="dxa"/>
              <w:bottom w:w="100" w:type="dxa"/>
              <w:right w:w="100" w:type="dxa"/>
            </w:tcMar>
          </w:tcPr>
          <w:p w14:paraId="4BDCC7C0" w14:textId="77777777" w:rsidR="0076259D" w:rsidRPr="0076259D" w:rsidRDefault="0076259D" w:rsidP="0077532D">
            <w:pPr>
              <w:pStyle w:val="BodyText"/>
            </w:pPr>
          </w:p>
        </w:tc>
      </w:tr>
      <w:tr w:rsidR="0076259D" w14:paraId="36963B3B" w14:textId="77777777" w:rsidTr="0077532D">
        <w:tc>
          <w:tcPr>
            <w:tcW w:w="2010" w:type="dxa"/>
            <w:shd w:val="clear" w:color="auto" w:fill="auto"/>
            <w:tcMar>
              <w:top w:w="100" w:type="dxa"/>
              <w:left w:w="100" w:type="dxa"/>
              <w:bottom w:w="100" w:type="dxa"/>
              <w:right w:w="100" w:type="dxa"/>
            </w:tcMar>
          </w:tcPr>
          <w:p w14:paraId="2ED4B7E4" w14:textId="77777777" w:rsidR="0076259D" w:rsidRPr="0076259D" w:rsidRDefault="0076259D" w:rsidP="0077532D">
            <w:pPr>
              <w:pStyle w:val="BodyText"/>
            </w:pPr>
          </w:p>
        </w:tc>
        <w:tc>
          <w:tcPr>
            <w:tcW w:w="2100" w:type="dxa"/>
            <w:shd w:val="clear" w:color="auto" w:fill="auto"/>
            <w:tcMar>
              <w:top w:w="100" w:type="dxa"/>
              <w:left w:w="100" w:type="dxa"/>
              <w:bottom w:w="100" w:type="dxa"/>
              <w:right w:w="100" w:type="dxa"/>
            </w:tcMar>
          </w:tcPr>
          <w:p w14:paraId="319F7747" w14:textId="77777777" w:rsidR="0076259D" w:rsidRPr="0076259D" w:rsidRDefault="0076259D" w:rsidP="0077532D">
            <w:pPr>
              <w:pStyle w:val="BodyText"/>
            </w:pPr>
          </w:p>
        </w:tc>
        <w:tc>
          <w:tcPr>
            <w:tcW w:w="2310" w:type="dxa"/>
            <w:shd w:val="clear" w:color="auto" w:fill="auto"/>
            <w:tcMar>
              <w:top w:w="100" w:type="dxa"/>
              <w:left w:w="100" w:type="dxa"/>
              <w:bottom w:w="100" w:type="dxa"/>
              <w:right w:w="100" w:type="dxa"/>
            </w:tcMar>
          </w:tcPr>
          <w:p w14:paraId="4DAFA347" w14:textId="77777777" w:rsidR="0076259D" w:rsidRPr="0076259D" w:rsidRDefault="0076259D" w:rsidP="0077532D">
            <w:pPr>
              <w:pStyle w:val="BodyText"/>
            </w:pPr>
          </w:p>
        </w:tc>
        <w:tc>
          <w:tcPr>
            <w:tcW w:w="2940" w:type="dxa"/>
            <w:shd w:val="clear" w:color="auto" w:fill="auto"/>
            <w:tcMar>
              <w:top w:w="100" w:type="dxa"/>
              <w:left w:w="100" w:type="dxa"/>
              <w:bottom w:w="100" w:type="dxa"/>
              <w:right w:w="100" w:type="dxa"/>
            </w:tcMar>
          </w:tcPr>
          <w:p w14:paraId="6617B561" w14:textId="77777777" w:rsidR="0076259D" w:rsidRPr="0076259D" w:rsidRDefault="0076259D" w:rsidP="0077532D">
            <w:pPr>
              <w:pStyle w:val="BodyText"/>
            </w:pPr>
          </w:p>
        </w:tc>
      </w:tr>
      <w:tr w:rsidR="0076259D" w14:paraId="25E3AD7C" w14:textId="77777777" w:rsidTr="0077532D">
        <w:tc>
          <w:tcPr>
            <w:tcW w:w="2010" w:type="dxa"/>
            <w:shd w:val="clear" w:color="auto" w:fill="auto"/>
            <w:tcMar>
              <w:top w:w="100" w:type="dxa"/>
              <w:left w:w="100" w:type="dxa"/>
              <w:bottom w:w="100" w:type="dxa"/>
              <w:right w:w="100" w:type="dxa"/>
            </w:tcMar>
          </w:tcPr>
          <w:p w14:paraId="3C6B1CFA" w14:textId="77777777" w:rsidR="0076259D" w:rsidRPr="0076259D" w:rsidRDefault="0076259D" w:rsidP="0077532D">
            <w:pPr>
              <w:pStyle w:val="BodyText"/>
            </w:pPr>
          </w:p>
        </w:tc>
        <w:tc>
          <w:tcPr>
            <w:tcW w:w="2100" w:type="dxa"/>
            <w:shd w:val="clear" w:color="auto" w:fill="auto"/>
            <w:tcMar>
              <w:top w:w="100" w:type="dxa"/>
              <w:left w:w="100" w:type="dxa"/>
              <w:bottom w:w="100" w:type="dxa"/>
              <w:right w:w="100" w:type="dxa"/>
            </w:tcMar>
          </w:tcPr>
          <w:p w14:paraId="744374CA" w14:textId="77777777" w:rsidR="0076259D" w:rsidRPr="0076259D" w:rsidRDefault="0076259D" w:rsidP="0077532D">
            <w:pPr>
              <w:pStyle w:val="BodyText"/>
            </w:pPr>
          </w:p>
        </w:tc>
        <w:tc>
          <w:tcPr>
            <w:tcW w:w="2310" w:type="dxa"/>
            <w:shd w:val="clear" w:color="auto" w:fill="auto"/>
            <w:tcMar>
              <w:top w:w="100" w:type="dxa"/>
              <w:left w:w="100" w:type="dxa"/>
              <w:bottom w:w="100" w:type="dxa"/>
              <w:right w:w="100" w:type="dxa"/>
            </w:tcMar>
          </w:tcPr>
          <w:p w14:paraId="5AE45EA5" w14:textId="77777777" w:rsidR="0076259D" w:rsidRPr="0076259D" w:rsidRDefault="0076259D" w:rsidP="0077532D">
            <w:pPr>
              <w:pStyle w:val="BodyText"/>
            </w:pPr>
          </w:p>
        </w:tc>
        <w:tc>
          <w:tcPr>
            <w:tcW w:w="2940" w:type="dxa"/>
            <w:shd w:val="clear" w:color="auto" w:fill="auto"/>
            <w:tcMar>
              <w:top w:w="100" w:type="dxa"/>
              <w:left w:w="100" w:type="dxa"/>
              <w:bottom w:w="100" w:type="dxa"/>
              <w:right w:w="100" w:type="dxa"/>
            </w:tcMar>
          </w:tcPr>
          <w:p w14:paraId="060FC420" w14:textId="77777777" w:rsidR="0076259D" w:rsidRPr="0076259D" w:rsidRDefault="0076259D" w:rsidP="0077532D">
            <w:pPr>
              <w:pStyle w:val="BodyText"/>
            </w:pPr>
          </w:p>
        </w:tc>
      </w:tr>
      <w:tr w:rsidR="0076259D" w14:paraId="48664217" w14:textId="77777777" w:rsidTr="0077532D">
        <w:tc>
          <w:tcPr>
            <w:tcW w:w="2010" w:type="dxa"/>
            <w:shd w:val="clear" w:color="auto" w:fill="auto"/>
            <w:tcMar>
              <w:top w:w="100" w:type="dxa"/>
              <w:left w:w="100" w:type="dxa"/>
              <w:bottom w:w="100" w:type="dxa"/>
              <w:right w:w="100" w:type="dxa"/>
            </w:tcMar>
          </w:tcPr>
          <w:p w14:paraId="2A8327D1" w14:textId="77777777" w:rsidR="0076259D" w:rsidRPr="0076259D" w:rsidRDefault="0076259D" w:rsidP="0077532D">
            <w:pPr>
              <w:pStyle w:val="BodyText"/>
            </w:pPr>
          </w:p>
        </w:tc>
        <w:tc>
          <w:tcPr>
            <w:tcW w:w="2100" w:type="dxa"/>
            <w:shd w:val="clear" w:color="auto" w:fill="auto"/>
            <w:tcMar>
              <w:top w:w="100" w:type="dxa"/>
              <w:left w:w="100" w:type="dxa"/>
              <w:bottom w:w="100" w:type="dxa"/>
              <w:right w:w="100" w:type="dxa"/>
            </w:tcMar>
          </w:tcPr>
          <w:p w14:paraId="049B587E" w14:textId="77777777" w:rsidR="0076259D" w:rsidRPr="0076259D" w:rsidRDefault="0076259D" w:rsidP="0077532D">
            <w:pPr>
              <w:pStyle w:val="BodyText"/>
            </w:pPr>
          </w:p>
        </w:tc>
        <w:tc>
          <w:tcPr>
            <w:tcW w:w="2310" w:type="dxa"/>
            <w:shd w:val="clear" w:color="auto" w:fill="auto"/>
            <w:tcMar>
              <w:top w:w="100" w:type="dxa"/>
              <w:left w:w="100" w:type="dxa"/>
              <w:bottom w:w="100" w:type="dxa"/>
              <w:right w:w="100" w:type="dxa"/>
            </w:tcMar>
          </w:tcPr>
          <w:p w14:paraId="569E8BE6" w14:textId="77777777" w:rsidR="0076259D" w:rsidRPr="0076259D" w:rsidRDefault="0076259D" w:rsidP="0077532D">
            <w:pPr>
              <w:pStyle w:val="BodyText"/>
            </w:pPr>
          </w:p>
        </w:tc>
        <w:tc>
          <w:tcPr>
            <w:tcW w:w="2940" w:type="dxa"/>
            <w:shd w:val="clear" w:color="auto" w:fill="auto"/>
            <w:tcMar>
              <w:top w:w="100" w:type="dxa"/>
              <w:left w:w="100" w:type="dxa"/>
              <w:bottom w:w="100" w:type="dxa"/>
              <w:right w:w="100" w:type="dxa"/>
            </w:tcMar>
          </w:tcPr>
          <w:p w14:paraId="1B69E441" w14:textId="77777777" w:rsidR="0076259D" w:rsidRPr="0076259D" w:rsidRDefault="0076259D" w:rsidP="0077532D">
            <w:pPr>
              <w:pStyle w:val="BodyText"/>
            </w:pPr>
          </w:p>
        </w:tc>
      </w:tr>
      <w:tr w:rsidR="0076259D" w14:paraId="7B6E5B09" w14:textId="77777777" w:rsidTr="0077532D">
        <w:tc>
          <w:tcPr>
            <w:tcW w:w="2010" w:type="dxa"/>
            <w:shd w:val="clear" w:color="auto" w:fill="auto"/>
            <w:tcMar>
              <w:top w:w="100" w:type="dxa"/>
              <w:left w:w="100" w:type="dxa"/>
              <w:bottom w:w="100" w:type="dxa"/>
              <w:right w:w="100" w:type="dxa"/>
            </w:tcMar>
          </w:tcPr>
          <w:p w14:paraId="16025A34" w14:textId="77777777" w:rsidR="0076259D" w:rsidRPr="0076259D" w:rsidRDefault="0076259D" w:rsidP="0077532D">
            <w:pPr>
              <w:pStyle w:val="BodyText"/>
            </w:pPr>
          </w:p>
        </w:tc>
        <w:tc>
          <w:tcPr>
            <w:tcW w:w="2100" w:type="dxa"/>
            <w:shd w:val="clear" w:color="auto" w:fill="auto"/>
            <w:tcMar>
              <w:top w:w="100" w:type="dxa"/>
              <w:left w:w="100" w:type="dxa"/>
              <w:bottom w:w="100" w:type="dxa"/>
              <w:right w:w="100" w:type="dxa"/>
            </w:tcMar>
          </w:tcPr>
          <w:p w14:paraId="734B3B4E" w14:textId="77777777" w:rsidR="0076259D" w:rsidRPr="0076259D" w:rsidRDefault="0076259D" w:rsidP="0077532D">
            <w:pPr>
              <w:pStyle w:val="BodyText"/>
            </w:pPr>
          </w:p>
        </w:tc>
        <w:tc>
          <w:tcPr>
            <w:tcW w:w="2310" w:type="dxa"/>
            <w:shd w:val="clear" w:color="auto" w:fill="auto"/>
            <w:tcMar>
              <w:top w:w="100" w:type="dxa"/>
              <w:left w:w="100" w:type="dxa"/>
              <w:bottom w:w="100" w:type="dxa"/>
              <w:right w:w="100" w:type="dxa"/>
            </w:tcMar>
          </w:tcPr>
          <w:p w14:paraId="282F04F1" w14:textId="77777777" w:rsidR="0076259D" w:rsidRPr="0076259D" w:rsidRDefault="0076259D" w:rsidP="0077532D">
            <w:pPr>
              <w:pStyle w:val="BodyText"/>
            </w:pPr>
          </w:p>
        </w:tc>
        <w:tc>
          <w:tcPr>
            <w:tcW w:w="2940" w:type="dxa"/>
            <w:shd w:val="clear" w:color="auto" w:fill="auto"/>
            <w:tcMar>
              <w:top w:w="100" w:type="dxa"/>
              <w:left w:w="100" w:type="dxa"/>
              <w:bottom w:w="100" w:type="dxa"/>
              <w:right w:w="100" w:type="dxa"/>
            </w:tcMar>
          </w:tcPr>
          <w:p w14:paraId="2EDD50B7" w14:textId="77777777" w:rsidR="0076259D" w:rsidRPr="0076259D" w:rsidRDefault="0076259D" w:rsidP="0077532D">
            <w:pPr>
              <w:pStyle w:val="BodyText"/>
            </w:pPr>
          </w:p>
        </w:tc>
      </w:tr>
      <w:tr w:rsidR="0076259D" w14:paraId="3F1F0110" w14:textId="77777777" w:rsidTr="0077532D">
        <w:tc>
          <w:tcPr>
            <w:tcW w:w="2010" w:type="dxa"/>
            <w:shd w:val="clear" w:color="auto" w:fill="auto"/>
            <w:tcMar>
              <w:top w:w="100" w:type="dxa"/>
              <w:left w:w="100" w:type="dxa"/>
              <w:bottom w:w="100" w:type="dxa"/>
              <w:right w:w="100" w:type="dxa"/>
            </w:tcMar>
          </w:tcPr>
          <w:p w14:paraId="68470FB7" w14:textId="77777777" w:rsidR="0076259D" w:rsidRPr="0076259D" w:rsidRDefault="0076259D" w:rsidP="0077532D">
            <w:pPr>
              <w:pStyle w:val="BodyText"/>
            </w:pPr>
          </w:p>
        </w:tc>
        <w:tc>
          <w:tcPr>
            <w:tcW w:w="2100" w:type="dxa"/>
            <w:shd w:val="clear" w:color="auto" w:fill="auto"/>
            <w:tcMar>
              <w:top w:w="100" w:type="dxa"/>
              <w:left w:w="100" w:type="dxa"/>
              <w:bottom w:w="100" w:type="dxa"/>
              <w:right w:w="100" w:type="dxa"/>
            </w:tcMar>
          </w:tcPr>
          <w:p w14:paraId="0932D964" w14:textId="77777777" w:rsidR="0076259D" w:rsidRPr="0076259D" w:rsidRDefault="0076259D" w:rsidP="0077532D">
            <w:pPr>
              <w:pStyle w:val="BodyText"/>
            </w:pPr>
          </w:p>
        </w:tc>
        <w:tc>
          <w:tcPr>
            <w:tcW w:w="2310" w:type="dxa"/>
            <w:shd w:val="clear" w:color="auto" w:fill="auto"/>
            <w:tcMar>
              <w:top w:w="100" w:type="dxa"/>
              <w:left w:w="100" w:type="dxa"/>
              <w:bottom w:w="100" w:type="dxa"/>
              <w:right w:w="100" w:type="dxa"/>
            </w:tcMar>
          </w:tcPr>
          <w:p w14:paraId="7ECA991B" w14:textId="77777777" w:rsidR="0076259D" w:rsidRPr="0076259D" w:rsidRDefault="0076259D" w:rsidP="0077532D">
            <w:pPr>
              <w:pStyle w:val="BodyText"/>
            </w:pPr>
          </w:p>
        </w:tc>
        <w:tc>
          <w:tcPr>
            <w:tcW w:w="2940" w:type="dxa"/>
            <w:shd w:val="clear" w:color="auto" w:fill="auto"/>
            <w:tcMar>
              <w:top w:w="100" w:type="dxa"/>
              <w:left w:w="100" w:type="dxa"/>
              <w:bottom w:w="100" w:type="dxa"/>
              <w:right w:w="100" w:type="dxa"/>
            </w:tcMar>
          </w:tcPr>
          <w:p w14:paraId="3D60A176" w14:textId="77777777" w:rsidR="0076259D" w:rsidRPr="0076259D" w:rsidRDefault="0076259D" w:rsidP="0077532D">
            <w:pPr>
              <w:pStyle w:val="BodyText"/>
            </w:pPr>
          </w:p>
        </w:tc>
      </w:tr>
      <w:tr w:rsidR="0076259D" w14:paraId="09B46B81" w14:textId="77777777" w:rsidTr="0077532D">
        <w:tc>
          <w:tcPr>
            <w:tcW w:w="2010" w:type="dxa"/>
            <w:shd w:val="clear" w:color="auto" w:fill="auto"/>
            <w:tcMar>
              <w:top w:w="100" w:type="dxa"/>
              <w:left w:w="100" w:type="dxa"/>
              <w:bottom w:w="100" w:type="dxa"/>
              <w:right w:w="100" w:type="dxa"/>
            </w:tcMar>
          </w:tcPr>
          <w:p w14:paraId="1AD13440" w14:textId="77777777" w:rsidR="0076259D" w:rsidRPr="0076259D" w:rsidRDefault="0076259D" w:rsidP="0077532D">
            <w:pPr>
              <w:pStyle w:val="BodyText"/>
            </w:pPr>
          </w:p>
        </w:tc>
        <w:tc>
          <w:tcPr>
            <w:tcW w:w="2100" w:type="dxa"/>
            <w:shd w:val="clear" w:color="auto" w:fill="auto"/>
            <w:tcMar>
              <w:top w:w="100" w:type="dxa"/>
              <w:left w:w="100" w:type="dxa"/>
              <w:bottom w:w="100" w:type="dxa"/>
              <w:right w:w="100" w:type="dxa"/>
            </w:tcMar>
          </w:tcPr>
          <w:p w14:paraId="66CE2B21" w14:textId="77777777" w:rsidR="0076259D" w:rsidRPr="0076259D" w:rsidRDefault="0076259D" w:rsidP="0077532D">
            <w:pPr>
              <w:pStyle w:val="BodyText"/>
            </w:pPr>
          </w:p>
        </w:tc>
        <w:tc>
          <w:tcPr>
            <w:tcW w:w="2310" w:type="dxa"/>
            <w:shd w:val="clear" w:color="auto" w:fill="auto"/>
            <w:tcMar>
              <w:top w:w="100" w:type="dxa"/>
              <w:left w:w="100" w:type="dxa"/>
              <w:bottom w:w="100" w:type="dxa"/>
              <w:right w:w="100" w:type="dxa"/>
            </w:tcMar>
          </w:tcPr>
          <w:p w14:paraId="0E596D74" w14:textId="77777777" w:rsidR="0076259D" w:rsidRPr="0076259D" w:rsidRDefault="0076259D" w:rsidP="0077532D">
            <w:pPr>
              <w:pStyle w:val="BodyText"/>
            </w:pPr>
          </w:p>
        </w:tc>
        <w:tc>
          <w:tcPr>
            <w:tcW w:w="2940" w:type="dxa"/>
            <w:shd w:val="clear" w:color="auto" w:fill="auto"/>
            <w:tcMar>
              <w:top w:w="100" w:type="dxa"/>
              <w:left w:w="100" w:type="dxa"/>
              <w:bottom w:w="100" w:type="dxa"/>
              <w:right w:w="100" w:type="dxa"/>
            </w:tcMar>
          </w:tcPr>
          <w:p w14:paraId="17C8B42A" w14:textId="77777777" w:rsidR="0076259D" w:rsidRPr="0076259D" w:rsidRDefault="0076259D" w:rsidP="0077532D">
            <w:pPr>
              <w:pStyle w:val="BodyText"/>
            </w:pPr>
          </w:p>
        </w:tc>
      </w:tr>
      <w:tr w:rsidR="0076259D" w14:paraId="4062011B" w14:textId="77777777" w:rsidTr="0077532D">
        <w:tc>
          <w:tcPr>
            <w:tcW w:w="2010" w:type="dxa"/>
            <w:shd w:val="clear" w:color="auto" w:fill="auto"/>
            <w:tcMar>
              <w:top w:w="100" w:type="dxa"/>
              <w:left w:w="100" w:type="dxa"/>
              <w:bottom w:w="100" w:type="dxa"/>
              <w:right w:w="100" w:type="dxa"/>
            </w:tcMar>
          </w:tcPr>
          <w:p w14:paraId="698CE8D6" w14:textId="77777777" w:rsidR="0076259D" w:rsidRPr="0076259D" w:rsidRDefault="0076259D" w:rsidP="0077532D">
            <w:pPr>
              <w:pStyle w:val="BodyText"/>
            </w:pPr>
          </w:p>
        </w:tc>
        <w:tc>
          <w:tcPr>
            <w:tcW w:w="2100" w:type="dxa"/>
            <w:shd w:val="clear" w:color="auto" w:fill="auto"/>
            <w:tcMar>
              <w:top w:w="100" w:type="dxa"/>
              <w:left w:w="100" w:type="dxa"/>
              <w:bottom w:w="100" w:type="dxa"/>
              <w:right w:w="100" w:type="dxa"/>
            </w:tcMar>
          </w:tcPr>
          <w:p w14:paraId="5DCD43B0" w14:textId="77777777" w:rsidR="0076259D" w:rsidRPr="0076259D" w:rsidRDefault="0076259D" w:rsidP="0077532D">
            <w:pPr>
              <w:pStyle w:val="BodyText"/>
            </w:pPr>
          </w:p>
        </w:tc>
        <w:tc>
          <w:tcPr>
            <w:tcW w:w="2310" w:type="dxa"/>
            <w:shd w:val="clear" w:color="auto" w:fill="auto"/>
            <w:tcMar>
              <w:top w:w="100" w:type="dxa"/>
              <w:left w:w="100" w:type="dxa"/>
              <w:bottom w:w="100" w:type="dxa"/>
              <w:right w:w="100" w:type="dxa"/>
            </w:tcMar>
          </w:tcPr>
          <w:p w14:paraId="26AAB0FF" w14:textId="77777777" w:rsidR="0076259D" w:rsidRPr="00721CE2" w:rsidRDefault="0076259D" w:rsidP="0077532D">
            <w:pPr>
              <w:pStyle w:val="BodyText"/>
              <w:rPr>
                <w:rStyle w:val="Strong"/>
              </w:rPr>
            </w:pPr>
            <w:r w:rsidRPr="00721CE2">
              <w:rPr>
                <w:rStyle w:val="Strong"/>
              </w:rPr>
              <w:t>Average Usability Score:</w:t>
            </w:r>
          </w:p>
        </w:tc>
        <w:tc>
          <w:tcPr>
            <w:tcW w:w="2940" w:type="dxa"/>
            <w:shd w:val="clear" w:color="auto" w:fill="auto"/>
            <w:tcMar>
              <w:top w:w="100" w:type="dxa"/>
              <w:left w:w="100" w:type="dxa"/>
              <w:bottom w:w="100" w:type="dxa"/>
              <w:right w:w="100" w:type="dxa"/>
            </w:tcMar>
          </w:tcPr>
          <w:p w14:paraId="7D54FC5A" w14:textId="77777777" w:rsidR="0076259D" w:rsidRPr="00721CE2" w:rsidRDefault="0076259D" w:rsidP="0077532D">
            <w:pPr>
              <w:pStyle w:val="BodyText"/>
              <w:rPr>
                <w:rStyle w:val="Strong"/>
              </w:rPr>
            </w:pPr>
            <w:r w:rsidRPr="00721CE2">
              <w:rPr>
                <w:rStyle w:val="Strong"/>
              </w:rPr>
              <w:t>1</w:t>
            </w:r>
          </w:p>
        </w:tc>
      </w:tr>
    </w:tbl>
    <w:p w14:paraId="0AD13EC1" w14:textId="77777777" w:rsidR="0076259D" w:rsidRPr="0076259D" w:rsidRDefault="0076259D" w:rsidP="0076259D">
      <w:pPr>
        <w:pStyle w:val="FootnoteText"/>
      </w:pPr>
      <w:r w:rsidRPr="0076259D">
        <w:br/>
        <w:t>* 0 - not complete, 1 - completed with difficulty, 2 - completed without difficulty</w:t>
      </w:r>
    </w:p>
    <w:p w14:paraId="77E36FA7" w14:textId="4648EEB9" w:rsidR="00E00A7B" w:rsidRDefault="00B9456C" w:rsidP="0076259D">
      <w:pPr>
        <w:pStyle w:val="Heading2"/>
      </w:pPr>
      <w:r>
        <w:lastRenderedPageBreak/>
        <w:t>Task Reflection Questions:</w:t>
      </w:r>
    </w:p>
    <w:p w14:paraId="6B3F6243" w14:textId="2990127C" w:rsidR="00E00A7B" w:rsidRDefault="00EC12A6" w:rsidP="001401CA">
      <w:r>
        <w:t>“</w:t>
      </w:r>
      <w:r w:rsidR="00B9456C">
        <w:t xml:space="preserve">Thank you for that. We’re almost done! Now, I’m going to ask you to reflect upon all of the tasks you completed </w:t>
      </w:r>
      <w:proofErr w:type="gramStart"/>
      <w:r w:rsidR="00B9456C">
        <w:t>today,</w:t>
      </w:r>
      <w:r w:rsidR="0075069A">
        <w:t xml:space="preserve"> </w:t>
      </w:r>
      <w:r w:rsidR="00B9456C">
        <w:t>and</w:t>
      </w:r>
      <w:proofErr w:type="gramEnd"/>
      <w:r w:rsidR="00B9456C">
        <w:t xml:space="preserve"> ask some questions about your overall satisfaction while using the </w:t>
      </w:r>
      <w:r w:rsidR="00B9456C" w:rsidRPr="00DD080B">
        <w:rPr>
          <w:rStyle w:val="BodyTextUserInput"/>
        </w:rPr>
        <w:t>[application or website]</w:t>
      </w:r>
      <w:r w:rsidR="00B9456C">
        <w:t>.</w:t>
      </w:r>
      <w:r w:rsidR="00B9456C">
        <w:rPr>
          <w:color w:val="1155CC"/>
        </w:rPr>
        <w:t xml:space="preserve"> </w:t>
      </w:r>
      <w:r w:rsidR="00B9456C">
        <w:t>This is your opportunity to rate your experience overall.</w:t>
      </w:r>
      <w:r>
        <w:t>”</w:t>
      </w:r>
      <w:r w:rsidR="00B9456C">
        <w:t xml:space="preserve"> </w:t>
      </w:r>
    </w:p>
    <w:p w14:paraId="79A98345" w14:textId="77777777" w:rsidR="00E00A7B" w:rsidRDefault="00B9456C" w:rsidP="001401CA">
      <w:pPr>
        <w:pStyle w:val="ListParagraph"/>
        <w:numPr>
          <w:ilvl w:val="0"/>
          <w:numId w:val="12"/>
        </w:numPr>
      </w:pPr>
      <w:r>
        <w:t xml:space="preserve">What is your overall impression of the </w:t>
      </w:r>
      <w:r w:rsidRPr="00DD080B">
        <w:rPr>
          <w:rStyle w:val="BodyTextUserInput"/>
        </w:rPr>
        <w:t>[application or website</w:t>
      </w:r>
      <w:r w:rsidRPr="001401CA">
        <w:rPr>
          <w:color w:val="1155CC"/>
        </w:rPr>
        <w:t>]</w:t>
      </w:r>
      <w:r>
        <w:t xml:space="preserve">? </w:t>
      </w:r>
    </w:p>
    <w:p w14:paraId="771DF3A9" w14:textId="77777777" w:rsidR="00E00A7B" w:rsidRDefault="00B9456C" w:rsidP="001401CA">
      <w:pPr>
        <w:pStyle w:val="ListParagraph"/>
        <w:numPr>
          <w:ilvl w:val="0"/>
          <w:numId w:val="12"/>
        </w:numPr>
      </w:pPr>
      <w:r>
        <w:t xml:space="preserve">What do you like best about the website? </w:t>
      </w:r>
    </w:p>
    <w:p w14:paraId="53199580" w14:textId="77777777" w:rsidR="00E00A7B" w:rsidRDefault="00B9456C" w:rsidP="001401CA">
      <w:pPr>
        <w:pStyle w:val="ListParagraph"/>
        <w:numPr>
          <w:ilvl w:val="0"/>
          <w:numId w:val="12"/>
        </w:numPr>
      </w:pPr>
      <w:r>
        <w:t>What do you like least about the website?</w:t>
      </w:r>
    </w:p>
    <w:p w14:paraId="17893A20" w14:textId="6741B8C1" w:rsidR="00E00A7B" w:rsidRDefault="00EC12A6" w:rsidP="001401CA">
      <w:pPr>
        <w:pStyle w:val="ListParagraph"/>
        <w:numPr>
          <w:ilvl w:val="0"/>
          <w:numId w:val="12"/>
        </w:numPr>
      </w:pPr>
      <w:r>
        <w:t xml:space="preserve">If you were to rate </w:t>
      </w:r>
      <w:r w:rsidRPr="00DD080B">
        <w:rPr>
          <w:rStyle w:val="BodyTextUserInput"/>
        </w:rPr>
        <w:t>[application or website]</w:t>
      </w:r>
      <w:r>
        <w:t xml:space="preserve"> by giving it a score between 1 and 5, how would you rate it? (1 = Lowest Score, 5 = Highest Score</w:t>
      </w:r>
      <w:r w:rsidR="00B9456C">
        <w:t>)</w:t>
      </w:r>
    </w:p>
    <w:p w14:paraId="0687A350" w14:textId="77777777" w:rsidR="00E00A7B" w:rsidRDefault="00B9456C" w:rsidP="0076259D">
      <w:pPr>
        <w:pStyle w:val="Heading2"/>
      </w:pPr>
      <w:r>
        <w:t>Wrap Up Questions:</w:t>
      </w:r>
    </w:p>
    <w:p w14:paraId="1C90E4B2" w14:textId="4A5647D3" w:rsidR="00E00A7B" w:rsidRDefault="00EC12A6" w:rsidP="001401CA">
      <w:r>
        <w:t>“</w:t>
      </w:r>
      <w:r w:rsidR="00B9456C">
        <w:t>For these last questions, I ask that you reflect on everything we have discussed today.</w:t>
      </w:r>
      <w:r>
        <w:t>”</w:t>
      </w:r>
    </w:p>
    <w:p w14:paraId="7DA22FB7" w14:textId="77777777" w:rsidR="00E00A7B" w:rsidRDefault="00B9456C" w:rsidP="001401CA">
      <w:pPr>
        <w:pStyle w:val="ListParagraph"/>
        <w:numPr>
          <w:ilvl w:val="0"/>
          <w:numId w:val="1"/>
        </w:numPr>
      </w:pPr>
      <w:r>
        <w:t xml:space="preserve">If you could change one thing about </w:t>
      </w:r>
      <w:r w:rsidRPr="00DD080B">
        <w:rPr>
          <w:rStyle w:val="BodyTextUserInput"/>
        </w:rPr>
        <w:t>[product or service]</w:t>
      </w:r>
      <w:r>
        <w:t>, what would it be?</w:t>
      </w:r>
    </w:p>
    <w:p w14:paraId="520D8261" w14:textId="77777777" w:rsidR="00E00A7B" w:rsidRDefault="00B9456C" w:rsidP="001401CA">
      <w:pPr>
        <w:pStyle w:val="ListParagraph"/>
        <w:numPr>
          <w:ilvl w:val="0"/>
          <w:numId w:val="1"/>
        </w:numPr>
      </w:pPr>
      <w:r>
        <w:t>If you were to give advice to a friend who is about to use this</w:t>
      </w:r>
      <w:r w:rsidRPr="001401CA">
        <w:rPr>
          <w:color w:val="1155CC"/>
        </w:rPr>
        <w:t xml:space="preserve"> </w:t>
      </w:r>
      <w:r w:rsidRPr="00DD080B">
        <w:rPr>
          <w:rStyle w:val="BodyTextUserInput"/>
        </w:rPr>
        <w:t>[product or service]</w:t>
      </w:r>
      <w:r>
        <w:t>, what advice would you give them?</w:t>
      </w:r>
    </w:p>
    <w:p w14:paraId="6B4FA9AA" w14:textId="77777777" w:rsidR="00E00A7B" w:rsidRDefault="00B9456C" w:rsidP="0076259D">
      <w:pPr>
        <w:pStyle w:val="Heading2"/>
      </w:pPr>
      <w:r>
        <w:t>Conclusion:</w:t>
      </w:r>
    </w:p>
    <w:p w14:paraId="6A2CC435" w14:textId="69125F65" w:rsidR="00E00A7B" w:rsidRDefault="00EC12A6" w:rsidP="001401CA">
      <w:r>
        <w:t>“</w:t>
      </w:r>
      <w:r w:rsidR="00B9456C">
        <w:t>Thank you again for taking the time to speak with us today. The information you shared will be invaluable as we move forward with our research effort. Before we wrap up, is there anything you wanted to share with us that I didn’t ask about?</w:t>
      </w:r>
      <w:r>
        <w:t>”</w:t>
      </w:r>
    </w:p>
    <w:p w14:paraId="5270235B" w14:textId="77777777" w:rsidR="00E00A7B" w:rsidRDefault="00E00A7B" w:rsidP="001401CA"/>
    <w:p w14:paraId="33094ECC" w14:textId="77777777" w:rsidR="00E00A7B" w:rsidRDefault="00B9456C" w:rsidP="001401CA">
      <w:r>
        <w:br w:type="page"/>
      </w:r>
    </w:p>
    <w:p w14:paraId="0720C1CD" w14:textId="77777777" w:rsidR="00E00A7B" w:rsidRDefault="00B9456C" w:rsidP="00E57082">
      <w:pPr>
        <w:pStyle w:val="Heading1"/>
      </w:pPr>
      <w:bookmarkStart w:id="28" w:name="_Toc12869195"/>
      <w:bookmarkStart w:id="29" w:name="_Toc13038925"/>
      <w:r>
        <w:lastRenderedPageBreak/>
        <w:t>Sample Research Participant Agreement and Consent Form</w:t>
      </w:r>
      <w:bookmarkEnd w:id="28"/>
      <w:bookmarkEnd w:id="29"/>
    </w:p>
    <w:p w14:paraId="4A073CF1" w14:textId="11B431DF" w:rsidR="00E00A7B" w:rsidRDefault="00B9456C" w:rsidP="001B1F0D">
      <w:pPr>
        <w:pStyle w:val="BodyTextHowToUse"/>
      </w:pPr>
      <w:r>
        <w:t>How to use this document:</w:t>
      </w:r>
      <w:r w:rsidR="0076259D">
        <w:t xml:space="preserve"> </w:t>
      </w:r>
      <w:r>
        <w:t>Present this form at the beginning of all interview and focus group sessions. You will need permission from each participant to conduct the interview. Tailor the form to best represent your team, agency, and research efforts &amp; methods.</w:t>
      </w:r>
    </w:p>
    <w:p w14:paraId="12B9BC5A" w14:textId="0EBCCA9B" w:rsidR="00E00A7B" w:rsidRDefault="00B9456C" w:rsidP="001401CA">
      <w:r>
        <w:t xml:space="preserve">You are being asked to participate in a </w:t>
      </w:r>
      <w:r w:rsidRPr="00DD080B">
        <w:rPr>
          <w:rStyle w:val="BodyTextUserInput"/>
        </w:rPr>
        <w:t>[agency name]</w:t>
      </w:r>
      <w:r>
        <w:rPr>
          <w:color w:val="1155CC"/>
        </w:rPr>
        <w:t xml:space="preserve"> </w:t>
      </w:r>
      <w:r>
        <w:t xml:space="preserve">effort because you have valuable perspectives to lend on the research being conducted by the </w:t>
      </w:r>
      <w:r w:rsidRPr="00DD080B">
        <w:rPr>
          <w:rStyle w:val="BodyTextUserInput"/>
        </w:rPr>
        <w:t>[your team name]</w:t>
      </w:r>
      <w:r>
        <w:t xml:space="preserve">. The research team (referred to in this document as “the researchers”) will collect information related to your experience with </w:t>
      </w:r>
      <w:r w:rsidRPr="00DD080B">
        <w:rPr>
          <w:rStyle w:val="BodyTextUserInput"/>
        </w:rPr>
        <w:t>[application, project, or website]</w:t>
      </w:r>
      <w:r w:rsidRPr="00EC12A6">
        <w:t>.</w:t>
      </w:r>
    </w:p>
    <w:p w14:paraId="7A7B7127" w14:textId="77777777" w:rsidR="00E00A7B" w:rsidRDefault="00B9456C" w:rsidP="0076259D">
      <w:pPr>
        <w:pStyle w:val="Heading2"/>
      </w:pPr>
      <w:bookmarkStart w:id="30" w:name="_tsyn3ob9mbn" w:colFirst="0" w:colLast="0"/>
      <w:bookmarkEnd w:id="30"/>
      <w:r>
        <w:t xml:space="preserve">Research Activities </w:t>
      </w:r>
    </w:p>
    <w:p w14:paraId="6CB0E8AA" w14:textId="10F2814E" w:rsidR="00E00A7B" w:rsidRDefault="00B9456C" w:rsidP="001401CA">
      <w:r>
        <w:t xml:space="preserve">As part of this research effort, you may be asked to participate in some or all of these activities: </w:t>
      </w:r>
    </w:p>
    <w:p w14:paraId="59DAB991" w14:textId="77777777" w:rsidR="00E00A7B" w:rsidRDefault="00B9456C" w:rsidP="00A47F19">
      <w:pPr>
        <w:pStyle w:val="ListBullet"/>
      </w:pPr>
      <w:r w:rsidRPr="001401CA">
        <w:rPr>
          <w:b/>
        </w:rPr>
        <w:t xml:space="preserve">Interviews: </w:t>
      </w:r>
      <w:r>
        <w:t xml:space="preserve">You may be asked questions and have a conversation about your experience. </w:t>
      </w:r>
    </w:p>
    <w:p w14:paraId="370DDA99" w14:textId="77777777" w:rsidR="00E00A7B" w:rsidRDefault="00B9456C" w:rsidP="00A47F19">
      <w:pPr>
        <w:pStyle w:val="ListBullet"/>
      </w:pPr>
      <w:r w:rsidRPr="001401CA">
        <w:rPr>
          <w:b/>
        </w:rPr>
        <w:t xml:space="preserve">Artifacts: </w:t>
      </w:r>
      <w:r>
        <w:t xml:space="preserve">You may be asked to share items, like brochures distributed by the Forest Service concerning upcoming </w:t>
      </w:r>
      <w:proofErr w:type="gramStart"/>
      <w:r>
        <w:t>projects, and</w:t>
      </w:r>
      <w:proofErr w:type="gramEnd"/>
      <w:r>
        <w:t xml:space="preserve"> describe how they affect your experience. </w:t>
      </w:r>
    </w:p>
    <w:p w14:paraId="61A08895" w14:textId="3FB42F57" w:rsidR="00E00A7B" w:rsidRDefault="00B9456C" w:rsidP="00A47F19">
      <w:pPr>
        <w:pStyle w:val="ListBullet"/>
      </w:pPr>
      <w:r w:rsidRPr="001401CA">
        <w:rPr>
          <w:b/>
        </w:rPr>
        <w:t xml:space="preserve">Observations: </w:t>
      </w:r>
      <w:r>
        <w:t xml:space="preserve">You may be asked to allow researchers to observe you as you participate in meetings, draft informational materials, etc. </w:t>
      </w:r>
    </w:p>
    <w:p w14:paraId="66A4B968" w14:textId="4FFEF604" w:rsidR="00E00A7B" w:rsidRDefault="00B9456C" w:rsidP="001401CA">
      <w:r>
        <w:t xml:space="preserve">For this effort, one person will be interviewing you and there may be others to take notes. You will have the choice whether or not you will allow the researchers to take photographs or make audio recordings of you and your surroundings. Each meeting will typically last about </w:t>
      </w:r>
      <w:r w:rsidR="00410E5A">
        <w:t>1</w:t>
      </w:r>
      <w:r>
        <w:t xml:space="preserve"> </w:t>
      </w:r>
      <w:proofErr w:type="gramStart"/>
      <w:r>
        <w:t>hour, but</w:t>
      </w:r>
      <w:proofErr w:type="gramEnd"/>
      <w:r>
        <w:t xml:space="preserve"> could last longer with your approval. </w:t>
      </w:r>
    </w:p>
    <w:p w14:paraId="5869BF98" w14:textId="77777777" w:rsidR="00E00A7B" w:rsidRDefault="00B9456C" w:rsidP="0076259D">
      <w:pPr>
        <w:pStyle w:val="Heading2"/>
      </w:pPr>
      <w:bookmarkStart w:id="31" w:name="_f4j4f3gdxdv0" w:colFirst="0" w:colLast="0"/>
      <w:bookmarkEnd w:id="31"/>
      <w:r>
        <w:t xml:space="preserve">Your Rights as a Participant </w:t>
      </w:r>
    </w:p>
    <w:p w14:paraId="3FF6195A" w14:textId="2BD4F82F" w:rsidR="00E00A7B" w:rsidRDefault="00B9456C" w:rsidP="001401CA">
      <w:r>
        <w:rPr>
          <w:b/>
        </w:rPr>
        <w:t xml:space="preserve">Participation in this effort is voluntary. </w:t>
      </w:r>
      <w:r>
        <w:t xml:space="preserve">You may stop at any time. You may also refuse to answer any questions that you do not wish to answer. If you choose not to participate or to withdraw from this effort, there will be no penalty or loss of benefits to which you are otherwise entitled. </w:t>
      </w:r>
    </w:p>
    <w:p w14:paraId="6D616A37" w14:textId="7D4E3C53" w:rsidR="00E00A7B" w:rsidRDefault="00B9456C" w:rsidP="001401CA">
      <w:r>
        <w:rPr>
          <w:b/>
        </w:rPr>
        <w:lastRenderedPageBreak/>
        <w:t>You may not receive any compensation or personal benefit for taking part in this effort.</w:t>
      </w:r>
      <w:r>
        <w:t xml:space="preserve"> However, others may benefit from the ideas developed based on the experiences that you share with the researchers. </w:t>
      </w:r>
    </w:p>
    <w:p w14:paraId="76FAD3A7" w14:textId="07A9060E" w:rsidR="00E00A7B" w:rsidRDefault="00B9456C" w:rsidP="001401CA">
      <w:r>
        <w:rPr>
          <w:b/>
        </w:rPr>
        <w:t xml:space="preserve">USDA will take appropriate precautions to protect your privacy. </w:t>
      </w:r>
      <w:r>
        <w:t xml:space="preserve">The researchers will use the data gathered during this effort to make recommendations about </w:t>
      </w:r>
      <w:r w:rsidRPr="00DD080B">
        <w:rPr>
          <w:rStyle w:val="BodyTextUserInput"/>
        </w:rPr>
        <w:t>[application, project, or website]</w:t>
      </w:r>
      <w:r>
        <w:t xml:space="preserve">. Your name and personally identifiable information will not be associated with any information you provide during this interview. We will remove sensitive and personally identifiable information from the notes and recordings captured during this research, and the recordings will only be used to make sure we’ve captured the discussion </w:t>
      </w:r>
      <w:proofErr w:type="gramStart"/>
      <w:r>
        <w:t>accurately, and</w:t>
      </w:r>
      <w:proofErr w:type="gramEnd"/>
      <w:r>
        <w:t xml:space="preserve"> will not be released to any third parties. </w:t>
      </w:r>
    </w:p>
    <w:p w14:paraId="20F84896" w14:textId="4C8C9BAA" w:rsidR="00E00A7B" w:rsidRDefault="00B9456C" w:rsidP="001401CA">
      <w:r>
        <w:t xml:space="preserve">By signing this form, you expressly release the USDA from claims for compensation, invasion of privacy, defamation, or any other cause of action arising out of the production, distribution, display, or publication of the results of the study, so long as the conditions of use described above are met. </w:t>
      </w:r>
    </w:p>
    <w:p w14:paraId="7005798E" w14:textId="1BF0106A" w:rsidR="00E00A7B" w:rsidRDefault="00B9456C" w:rsidP="001401CA">
      <w:r>
        <w:t>I have read and understood this consent form, I am at least 18 years of age, and I consent to take part in this effort.</w:t>
      </w:r>
      <w:r w:rsidR="00EC12A6">
        <w:t>"</w:t>
      </w:r>
      <w:r>
        <w:t xml:space="preserve"> </w:t>
      </w:r>
    </w:p>
    <w:p w14:paraId="1D153F57" w14:textId="77777777" w:rsidR="00E00A7B" w:rsidRDefault="00E00A7B" w:rsidP="001671EB">
      <w:pPr>
        <w:pStyle w:val="BodyText"/>
      </w:pPr>
    </w:p>
    <w:p w14:paraId="157C624E" w14:textId="5F62665C" w:rsidR="00F42772" w:rsidRDefault="00F42772" w:rsidP="00F42772">
      <w:pPr>
        <w:pStyle w:val="BodyText"/>
        <w:spacing w:line="360" w:lineRule="auto"/>
        <w:sectPr w:rsidR="00F42772" w:rsidSect="00AB7108">
          <w:type w:val="continuous"/>
          <w:pgSz w:w="12240" w:h="15840"/>
          <w:pgMar w:top="1377" w:right="1440" w:bottom="1440" w:left="1440" w:header="720" w:footer="450" w:gutter="0"/>
          <w:pgNumType w:start="1"/>
          <w:cols w:space="720"/>
          <w:titlePg/>
        </w:sectPr>
      </w:pPr>
    </w:p>
    <w:p w14:paraId="67BB08A8" w14:textId="5F113277" w:rsidR="00F42772" w:rsidRDefault="00F42772" w:rsidP="00F42772">
      <w:pPr>
        <w:pStyle w:val="BodyText"/>
      </w:pPr>
      <w:r>
        <w:br/>
      </w:r>
    </w:p>
    <w:p w14:paraId="31C9E13D" w14:textId="77777777" w:rsidR="000E16D4" w:rsidRDefault="000E16D4" w:rsidP="00F42772">
      <w:pPr>
        <w:pStyle w:val="BodyText"/>
      </w:pPr>
    </w:p>
    <w:p w14:paraId="6DC70776" w14:textId="3A123654" w:rsidR="00F42772" w:rsidRDefault="00F42772" w:rsidP="00F42772">
      <w:pPr>
        <w:pStyle w:val="BodyText"/>
      </w:pPr>
      <w:r>
        <w:br/>
        <w:t>_______________________________________</w:t>
      </w:r>
      <w:r>
        <w:br/>
      </w:r>
      <w:r w:rsidRPr="00F42772">
        <w:t>Print Name</w:t>
      </w:r>
    </w:p>
    <w:p w14:paraId="07763ABF" w14:textId="77777777" w:rsidR="00F42772" w:rsidRDefault="00F42772" w:rsidP="00F42772">
      <w:pPr>
        <w:pStyle w:val="BodyText"/>
      </w:pPr>
    </w:p>
    <w:p w14:paraId="5DB8750C" w14:textId="6CBFEA11" w:rsidR="00F42772" w:rsidRDefault="00F42772" w:rsidP="00F42772">
      <w:pPr>
        <w:pStyle w:val="BodyText"/>
      </w:pPr>
      <w:r>
        <w:t>_______________________________________</w:t>
      </w:r>
      <w:r>
        <w:br/>
        <w:t>Signature</w:t>
      </w:r>
    </w:p>
    <w:p w14:paraId="086F2807" w14:textId="77777777" w:rsidR="00F42772" w:rsidRDefault="00F42772" w:rsidP="00F42772">
      <w:pPr>
        <w:pStyle w:val="BodyText"/>
      </w:pPr>
    </w:p>
    <w:p w14:paraId="2B5F3FC7" w14:textId="0BE2B0CE" w:rsidR="00F42772" w:rsidRPr="00B02F41" w:rsidRDefault="00F42772" w:rsidP="00F42772">
      <w:pPr>
        <w:pStyle w:val="BodyText"/>
      </w:pPr>
      <w:r>
        <w:t>_______________________________________</w:t>
      </w:r>
      <w:r>
        <w:br/>
      </w:r>
      <w:r w:rsidRPr="00F42772">
        <w:t>Date</w:t>
      </w:r>
    </w:p>
    <w:p w14:paraId="3BCD2924" w14:textId="5AEF09A1" w:rsidR="00F42772" w:rsidRDefault="00F42772" w:rsidP="00F42772">
      <w:pPr>
        <w:pStyle w:val="BodyText"/>
        <w:spacing w:line="360" w:lineRule="auto"/>
        <w:ind w:right="-270"/>
      </w:pPr>
      <w:r w:rsidRPr="00F42772">
        <w:rPr>
          <w:i/>
          <w:iCs/>
        </w:rPr>
        <w:br w:type="column"/>
      </w:r>
      <w:r w:rsidRPr="00F42772">
        <w:rPr>
          <w:b/>
          <w:bCs/>
          <w:i/>
          <w:iCs/>
          <w:u w:val="single"/>
        </w:rPr>
        <w:t>Or</w:t>
      </w:r>
      <w:r w:rsidRPr="00F42772">
        <w:rPr>
          <w:b/>
          <w:bCs/>
          <w:i/>
          <w:iCs/>
        </w:rPr>
        <w:t>,</w:t>
      </w:r>
      <w:r w:rsidR="00B9456C" w:rsidRPr="00F42772">
        <w:rPr>
          <w:i/>
          <w:iCs/>
        </w:rPr>
        <w:t xml:space="preserve"> I consent for my child (under 18 years of age), to take part in this effort.</w:t>
      </w:r>
      <w:r w:rsidR="000E16D4">
        <w:rPr>
          <w:i/>
          <w:iCs/>
        </w:rPr>
        <w:br/>
      </w:r>
    </w:p>
    <w:p w14:paraId="48188F1F" w14:textId="74439597" w:rsidR="00F42772" w:rsidRDefault="00F42772" w:rsidP="00F42772">
      <w:pPr>
        <w:pStyle w:val="BodyText"/>
      </w:pPr>
      <w:r>
        <w:t>_______________________________________</w:t>
      </w:r>
      <w:r>
        <w:br/>
        <w:t>Child</w:t>
      </w:r>
      <w:r w:rsidRPr="00F42772">
        <w:t xml:space="preserve"> Name</w:t>
      </w:r>
    </w:p>
    <w:p w14:paraId="713774F2" w14:textId="77777777" w:rsidR="00F42772" w:rsidRDefault="00F42772" w:rsidP="00F42772">
      <w:pPr>
        <w:pStyle w:val="BodyText"/>
      </w:pPr>
    </w:p>
    <w:p w14:paraId="778E5C33" w14:textId="7297A602" w:rsidR="00F42772" w:rsidRDefault="00F42772" w:rsidP="00F42772">
      <w:pPr>
        <w:pStyle w:val="BodyText"/>
      </w:pPr>
      <w:r>
        <w:t>_______________________________________</w:t>
      </w:r>
      <w:r>
        <w:br/>
        <w:t>Legal Guardian Name</w:t>
      </w:r>
    </w:p>
    <w:p w14:paraId="2B740D22" w14:textId="77777777" w:rsidR="00F42772" w:rsidRDefault="00F42772" w:rsidP="00F42772">
      <w:pPr>
        <w:pStyle w:val="BodyText"/>
      </w:pPr>
    </w:p>
    <w:p w14:paraId="1E28ADE4" w14:textId="6AE53248" w:rsidR="00F42772" w:rsidRPr="00B02F41" w:rsidRDefault="00F42772" w:rsidP="00F42772">
      <w:pPr>
        <w:pStyle w:val="BodyText"/>
      </w:pPr>
      <w:r>
        <w:t>_______________________________________</w:t>
      </w:r>
      <w:r>
        <w:br/>
        <w:t>Legal Guardian Signature</w:t>
      </w:r>
    </w:p>
    <w:p w14:paraId="1F207338" w14:textId="77777777" w:rsidR="00F42772" w:rsidRDefault="00F42772" w:rsidP="00F42772">
      <w:pPr>
        <w:pStyle w:val="BodyText"/>
      </w:pPr>
    </w:p>
    <w:p w14:paraId="617814D9" w14:textId="2A3E7B70" w:rsidR="00F42772" w:rsidRDefault="00F42772" w:rsidP="00F42772">
      <w:pPr>
        <w:pStyle w:val="BodyText"/>
        <w:sectPr w:rsidR="00F42772" w:rsidSect="00F42772">
          <w:type w:val="continuous"/>
          <w:pgSz w:w="12240" w:h="15840"/>
          <w:pgMar w:top="1377" w:right="1440" w:bottom="1440" w:left="1440" w:header="720" w:footer="450" w:gutter="0"/>
          <w:pgNumType w:start="1"/>
          <w:cols w:num="2" w:space="540"/>
          <w:titlePg/>
        </w:sectPr>
      </w:pPr>
      <w:r>
        <w:t>_______________________________________</w:t>
      </w:r>
      <w:r>
        <w:br/>
        <w:t>Date</w:t>
      </w:r>
      <w:bookmarkStart w:id="32" w:name="_6i2xiicbmkmp" w:colFirst="0" w:colLast="0"/>
      <w:bookmarkEnd w:id="32"/>
      <w:r>
        <w:br/>
      </w:r>
    </w:p>
    <w:p w14:paraId="44CC0404" w14:textId="77777777" w:rsidR="00F42772" w:rsidRDefault="00F42772">
      <w:pPr>
        <w:spacing w:after="0" w:line="276" w:lineRule="auto"/>
        <w:rPr>
          <w:rFonts w:eastAsia="Times New Roman"/>
          <w:b/>
          <w:bCs/>
          <w:sz w:val="32"/>
          <w:szCs w:val="32"/>
        </w:rPr>
      </w:pPr>
      <w:r>
        <w:br w:type="page"/>
      </w:r>
    </w:p>
    <w:p w14:paraId="496F2EE4" w14:textId="5D669E19" w:rsidR="00E00A7B" w:rsidRDefault="00B9456C" w:rsidP="0076259D">
      <w:pPr>
        <w:pStyle w:val="Heading2"/>
      </w:pPr>
      <w:r>
        <w:lastRenderedPageBreak/>
        <w:t>Consent for Photographs, Audio Recordings, Reports</w:t>
      </w:r>
    </w:p>
    <w:p w14:paraId="3AC19C26" w14:textId="3D6D3E01" w:rsidR="00E00A7B" w:rsidRDefault="00B9456C" w:rsidP="001401CA">
      <w:r>
        <w:t>I consent for the researchers to (check all that apply):</w:t>
      </w:r>
    </w:p>
    <w:p w14:paraId="30903DCA" w14:textId="77777777" w:rsidR="00E00A7B" w:rsidRDefault="00B9456C" w:rsidP="001671EB">
      <w:pPr>
        <w:pStyle w:val="BodyText"/>
      </w:pPr>
      <w:r>
        <w:t xml:space="preserve">___ Take photographs of me </w:t>
      </w:r>
    </w:p>
    <w:p w14:paraId="289F3C03" w14:textId="77777777" w:rsidR="00E00A7B" w:rsidRDefault="00B9456C" w:rsidP="001671EB">
      <w:pPr>
        <w:pStyle w:val="BodyText"/>
      </w:pPr>
      <w:r>
        <w:t xml:space="preserve">___ Make audio recordings of me </w:t>
      </w:r>
    </w:p>
    <w:p w14:paraId="23A9D2D5" w14:textId="7E5DB537" w:rsidR="00E00A7B" w:rsidRDefault="00B9456C" w:rsidP="001671EB">
      <w:pPr>
        <w:pStyle w:val="BodyText"/>
      </w:pPr>
      <w:r>
        <w:t xml:space="preserve">___ Quote me (names will be </w:t>
      </w:r>
      <w:proofErr w:type="gramStart"/>
      <w:r>
        <w:t>redacted</w:t>
      </w:r>
      <w:proofErr w:type="gramEnd"/>
      <w:r>
        <w:t xml:space="preserve"> and quotes will not be attributed to you by name)</w:t>
      </w:r>
    </w:p>
    <w:p w14:paraId="4509E7CE" w14:textId="77777777" w:rsidR="00E00A7B" w:rsidRDefault="00B9456C" w:rsidP="001671EB">
      <w:pPr>
        <w:pStyle w:val="BodyText"/>
      </w:pPr>
      <w:r>
        <w:t xml:space="preserve">___ Researchers may </w:t>
      </w:r>
      <w:r w:rsidRPr="0075069A">
        <w:rPr>
          <w:b/>
          <w:bCs/>
          <w:u w:val="single"/>
        </w:rPr>
        <w:t>not</w:t>
      </w:r>
      <w:r>
        <w:t xml:space="preserve"> take photographs of me or make audio recordings of me</w:t>
      </w:r>
    </w:p>
    <w:p w14:paraId="280EAD0B" w14:textId="77777777" w:rsidR="00E00A7B" w:rsidRDefault="00E00A7B" w:rsidP="001671EB">
      <w:pPr>
        <w:pStyle w:val="BodyText"/>
      </w:pPr>
    </w:p>
    <w:p w14:paraId="2A65FE3D" w14:textId="2FEC52C7" w:rsidR="00F42772" w:rsidRDefault="00F42772" w:rsidP="00F42772">
      <w:pPr>
        <w:pStyle w:val="BodyText"/>
      </w:pPr>
      <w:r>
        <w:br/>
        <w:t>_____________________________________________</w:t>
      </w:r>
      <w:r>
        <w:br/>
      </w:r>
      <w:r w:rsidRPr="00F42772">
        <w:t>Print Name</w:t>
      </w:r>
    </w:p>
    <w:p w14:paraId="25D7346B" w14:textId="77777777" w:rsidR="00F42772" w:rsidRDefault="00F42772" w:rsidP="00F42772">
      <w:pPr>
        <w:pStyle w:val="BodyText"/>
      </w:pPr>
    </w:p>
    <w:p w14:paraId="4C02A092" w14:textId="47EAC993" w:rsidR="00F42772" w:rsidRDefault="00F42772" w:rsidP="00F42772">
      <w:pPr>
        <w:pStyle w:val="BodyText"/>
      </w:pPr>
      <w:r>
        <w:t>_____________________________________________</w:t>
      </w:r>
      <w:r>
        <w:br/>
        <w:t>Signature</w:t>
      </w:r>
    </w:p>
    <w:p w14:paraId="1BD6E79E" w14:textId="77777777" w:rsidR="00F42772" w:rsidRDefault="00F42772" w:rsidP="00F42772">
      <w:pPr>
        <w:pStyle w:val="BodyText"/>
      </w:pPr>
      <w:bookmarkStart w:id="33" w:name="_GoBack"/>
      <w:bookmarkEnd w:id="33"/>
    </w:p>
    <w:p w14:paraId="7439A503" w14:textId="7521FE91" w:rsidR="001401CA" w:rsidRPr="00B02F41" w:rsidRDefault="00F42772" w:rsidP="00F42772">
      <w:pPr>
        <w:pStyle w:val="BodyText"/>
      </w:pPr>
      <w:r>
        <w:t>_____________________________________________</w:t>
      </w:r>
      <w:r>
        <w:br/>
      </w:r>
      <w:r w:rsidRPr="00F42772">
        <w:t>Date</w:t>
      </w:r>
    </w:p>
    <w:sectPr w:rsidR="001401CA" w:rsidRPr="00B02F41" w:rsidSect="00AB7108">
      <w:type w:val="continuous"/>
      <w:pgSz w:w="12240" w:h="15840"/>
      <w:pgMar w:top="1377" w:right="1440" w:bottom="1440" w:left="1440" w:header="720" w:footer="4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8D838" w14:textId="77777777" w:rsidR="00224A40" w:rsidRDefault="00224A40" w:rsidP="001401CA">
      <w:r>
        <w:separator/>
      </w:r>
    </w:p>
  </w:endnote>
  <w:endnote w:type="continuationSeparator" w:id="0">
    <w:p w14:paraId="4BB3DCBE" w14:textId="77777777" w:rsidR="00224A40" w:rsidRDefault="00224A40" w:rsidP="001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2326900"/>
      <w:docPartObj>
        <w:docPartGallery w:val="Page Numbers (Bottom of Page)"/>
        <w:docPartUnique/>
      </w:docPartObj>
    </w:sdtPr>
    <w:sdtEndPr>
      <w:rPr>
        <w:rStyle w:val="PageNumber"/>
      </w:rPr>
    </w:sdtEndPr>
    <w:sdtContent>
      <w:p w14:paraId="54B1DC79" w14:textId="77777777" w:rsidR="001401CA" w:rsidRDefault="001401CA" w:rsidP="003E28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71EB">
          <w:rPr>
            <w:rStyle w:val="PageNumber"/>
            <w:noProof/>
          </w:rPr>
          <w:t>2</w:t>
        </w:r>
        <w:r>
          <w:rPr>
            <w:rStyle w:val="PageNumber"/>
          </w:rPr>
          <w:fldChar w:fldCharType="end"/>
        </w:r>
      </w:p>
    </w:sdtContent>
  </w:sdt>
  <w:p w14:paraId="4663DF08" w14:textId="77777777" w:rsidR="001401CA" w:rsidRDefault="001401CA" w:rsidP="001401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2877550"/>
      <w:docPartObj>
        <w:docPartGallery w:val="Page Numbers (Bottom of Page)"/>
        <w:docPartUnique/>
      </w:docPartObj>
    </w:sdtPr>
    <w:sdtEndPr>
      <w:rPr>
        <w:rStyle w:val="PageNumber"/>
      </w:rPr>
    </w:sdtEndPr>
    <w:sdtContent>
      <w:p w14:paraId="636CC2D6" w14:textId="77777777" w:rsidR="001401CA" w:rsidRDefault="001401CA" w:rsidP="003E28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E7B7ADC" w14:textId="77777777" w:rsidR="001401CA" w:rsidRDefault="001401CA" w:rsidP="001401CA">
    <w:pPr>
      <w:pStyle w:val="Footer"/>
      <w:ind w:right="360"/>
    </w:pPr>
    <w:r w:rsidRPr="002767C5">
      <w:rPr>
        <w:b/>
        <w:bCs/>
      </w:rPr>
      <w:t>USDA Digital Strategy</w:t>
    </w:r>
    <w:r w:rsidR="002767C5" w:rsidRPr="002767C5">
      <w:rPr>
        <w:b/>
        <w:bCs/>
      </w:rPr>
      <w:t xml:space="preserve"> |</w:t>
    </w:r>
    <w:r w:rsidR="002767C5">
      <w:t xml:space="preserve"> Usability Testing Tools</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0C29" w14:textId="335407A3" w:rsidR="001671EB" w:rsidRPr="00932C41" w:rsidRDefault="00932C41" w:rsidP="00932C41">
    <w:pPr>
      <w:pStyle w:val="Footer"/>
      <w:rPr>
        <w:sz w:val="22"/>
        <w:szCs w:val="22"/>
      </w:rPr>
    </w:pPr>
    <w:r w:rsidRPr="00A0501B">
      <w:rPr>
        <w:b/>
        <w:bCs/>
        <w:sz w:val="22"/>
        <w:szCs w:val="22"/>
      </w:rPr>
      <w:t>Note:</w:t>
    </w:r>
    <w:r w:rsidRPr="00A0501B">
      <w:rPr>
        <w:sz w:val="22"/>
        <w:szCs w:val="22"/>
      </w:rPr>
      <w:t xml:space="preserve"> </w:t>
    </w:r>
    <w:r w:rsidR="00270D09" w:rsidRPr="00270D09">
      <w:rPr>
        <w:sz w:val="22"/>
        <w:szCs w:val="22"/>
      </w:rPr>
      <w:t xml:space="preserve">You're free to use, modify, and repurpose this document to fit your particular project needs. This resource accompanies the broader guidelines in the USDA Digital Strategy at </w:t>
    </w:r>
    <w:hyperlink r:id="rId1" w:history="1">
      <w:r w:rsidR="009A151A">
        <w:rPr>
          <w:rStyle w:val="Hyperlink"/>
          <w:sz w:val="22"/>
          <w:szCs w:val="22"/>
        </w:rPr>
        <w:t>https://usda.gov</w:t>
      </w:r>
      <w:r w:rsidR="009A151A">
        <w:rPr>
          <w:rStyle w:val="Hyperlink"/>
          <w:sz w:val="22"/>
          <w:szCs w:val="22"/>
        </w:rPr>
        <w:t>/</w:t>
      </w:r>
      <w:r w:rsidR="009A151A">
        <w:rPr>
          <w:rStyle w:val="Hyperlink"/>
          <w:sz w:val="22"/>
          <w:szCs w:val="22"/>
        </w:rPr>
        <w:t>digital-strategy</w:t>
      </w:r>
    </w:hyperlink>
    <w:r w:rsidR="00270D09" w:rsidRPr="00270D09">
      <w:rPr>
        <w:sz w:val="22"/>
        <w:szCs w:val="22"/>
      </w:rPr>
      <w:t xml:space="preserve">. If you have comments on this tool or the Digital Strategy, please send your feedback to </w:t>
    </w:r>
    <w:hyperlink r:id="rId2" w:history="1">
      <w:r w:rsidR="00270D09" w:rsidRPr="00270D09">
        <w:rPr>
          <w:rStyle w:val="Hyperlink"/>
          <w:sz w:val="22"/>
          <w:szCs w:val="22"/>
        </w:rPr>
        <w:t>feedback@usda.gov</w:t>
      </w:r>
    </w:hyperlink>
    <w:r w:rsidR="00270D09" w:rsidRPr="00270D09">
      <w:rPr>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297C4" w14:textId="77777777" w:rsidR="00224A40" w:rsidRDefault="00224A40" w:rsidP="001401CA">
      <w:r>
        <w:separator/>
      </w:r>
    </w:p>
  </w:footnote>
  <w:footnote w:type="continuationSeparator" w:id="0">
    <w:p w14:paraId="5F847B68" w14:textId="77777777" w:rsidR="00224A40" w:rsidRDefault="00224A40" w:rsidP="0014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AADE" w14:textId="77777777" w:rsidR="00E00A7B" w:rsidRDefault="00AB7108" w:rsidP="001401CA">
    <w:r>
      <w:rPr>
        <w:noProof/>
      </w:rPr>
      <mc:AlternateContent>
        <mc:Choice Requires="wps">
          <w:drawing>
            <wp:anchor distT="0" distB="0" distL="114300" distR="114300" simplePos="0" relativeHeight="251659264" behindDoc="0" locked="0" layoutInCell="1" allowOverlap="1" wp14:anchorId="12A3F38D" wp14:editId="3014F4EF">
              <wp:simplePos x="0" y="0"/>
              <wp:positionH relativeFrom="column">
                <wp:posOffset>-906145</wp:posOffset>
              </wp:positionH>
              <wp:positionV relativeFrom="paragraph">
                <wp:posOffset>-459105</wp:posOffset>
              </wp:positionV>
              <wp:extent cx="7772400" cy="2286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7772400" cy="228600"/>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42B3F0" id="Rectangle 1" o:spid="_x0000_s1026" style="position:absolute;margin-left:-71.35pt;margin-top:-36.15pt;width:612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" fillcolor="#002c76 [3215]" strokecolor="#00513f [3044]"/>
          </w:pict>
        </mc:Fallback>
      </mc:AlternateContent>
    </w:r>
    <w:r w:rsidR="001401C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69506" w14:textId="77777777" w:rsidR="002767C5" w:rsidRDefault="00EF4E11">
    <w:pPr>
      <w:pStyle w:val="Header"/>
    </w:pPr>
    <w:r>
      <w:rPr>
        <w:noProof/>
      </w:rPr>
      <mc:AlternateContent>
        <mc:Choice Requires="wps">
          <w:drawing>
            <wp:anchor distT="0" distB="0" distL="114300" distR="114300" simplePos="0" relativeHeight="251661312" behindDoc="0" locked="0" layoutInCell="1" allowOverlap="1" wp14:anchorId="7926AFDF" wp14:editId="0B62CFF5">
              <wp:simplePos x="0" y="0"/>
              <wp:positionH relativeFrom="column">
                <wp:posOffset>-914400</wp:posOffset>
              </wp:positionH>
              <wp:positionV relativeFrom="paragraph">
                <wp:posOffset>-448945</wp:posOffset>
              </wp:positionV>
              <wp:extent cx="7772400" cy="2286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7772400" cy="228600"/>
                      </a:xfrm>
                      <a:prstGeom prst="rect">
                        <a:avLst/>
                      </a:prstGeom>
                      <a:solidFill>
                        <a:schemeClr val="tx2"/>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DAC53" id="Rectangle 7" o:spid="_x0000_s1026" style="position:absolute;margin-left:-1in;margin-top:-35.35pt;width:612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" fillcolor="#002c76 [3215]" strokecolor="#00513f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68pt;height:468pt" o:bullet="t">
        <v:imagedata r:id="rId1" o:title="circle-regular"/>
      </v:shape>
    </w:pict>
  </w:numPicBullet>
  <w:numPicBullet w:numPicBulletId="1">
    <w:pict>
      <v:shape id="_x0000_i1047" type="#_x0000_t75" style="width:418pt;height:417pt" o:bullet="t">
        <v:imagedata r:id="rId2" o:title="circle-regular-small-02"/>
      </v:shape>
    </w:pict>
  </w:numPicBullet>
  <w:numPicBullet w:numPicBulletId="2">
    <w:pict>
      <v:shape id="_x0000_i1048" type="#_x0000_t75" style="width:418pt;height:417pt" o:bullet="t">
        <v:imagedata r:id="rId3" o:title="circle-regular-02"/>
      </v:shape>
    </w:pict>
  </w:numPicBullet>
  <w:abstractNum w:abstractNumId="0" w15:restartNumberingAfterBreak="0">
    <w:nsid w:val="FFFFFF7C"/>
    <w:multiLevelType w:val="singleLevel"/>
    <w:tmpl w:val="85B621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E208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64C6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2A67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7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6497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D214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7AF6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3DC57DC"/>
    <w:lvl w:ilvl="0">
      <w:start w:val="1"/>
      <w:numFmt w:val="decimal"/>
      <w:pStyle w:val="ListNumber"/>
      <w:lvlText w:val="%1."/>
      <w:lvlJc w:val="left"/>
      <w:pPr>
        <w:tabs>
          <w:tab w:val="num" w:pos="360"/>
        </w:tabs>
        <w:ind w:left="360" w:hanging="360"/>
      </w:pPr>
      <w:rPr>
        <w:rFonts w:hint="default"/>
      </w:rPr>
    </w:lvl>
  </w:abstractNum>
  <w:abstractNum w:abstractNumId="9" w15:restartNumberingAfterBreak="0">
    <w:nsid w:val="FFFFFF89"/>
    <w:multiLevelType w:val="singleLevel"/>
    <w:tmpl w:val="3F945D32"/>
    <w:lvl w:ilvl="0">
      <w:start w:val="1"/>
      <w:numFmt w:val="bullet"/>
      <w:lvlText w:val=""/>
      <w:lvlPicBulletId w:val="0"/>
      <w:lvlJc w:val="left"/>
      <w:pPr>
        <w:tabs>
          <w:tab w:val="num" w:pos="360"/>
        </w:tabs>
        <w:ind w:left="360" w:hanging="360"/>
      </w:pPr>
      <w:rPr>
        <w:rFonts w:ascii="Symbol" w:hAnsi="Symbol" w:hint="default"/>
        <w:color w:val="auto"/>
      </w:rPr>
    </w:lvl>
  </w:abstractNum>
  <w:abstractNum w:abstractNumId="10" w15:restartNumberingAfterBreak="0">
    <w:nsid w:val="036F7672"/>
    <w:multiLevelType w:val="hybridMultilevel"/>
    <w:tmpl w:val="6B7E1B22"/>
    <w:lvl w:ilvl="0" w:tplc="03C29216">
      <w:start w:val="1"/>
      <w:numFmt w:val="bullet"/>
      <w:pStyle w:val="ListBullet-Radio"/>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472E76"/>
    <w:multiLevelType w:val="multilevel"/>
    <w:tmpl w:val="39D27C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F0E3CB6"/>
    <w:multiLevelType w:val="multilevel"/>
    <w:tmpl w:val="935E0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6F153F"/>
    <w:multiLevelType w:val="multilevel"/>
    <w:tmpl w:val="A6769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4747DB"/>
    <w:multiLevelType w:val="multilevel"/>
    <w:tmpl w:val="CF52F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9A161A"/>
    <w:multiLevelType w:val="multilevel"/>
    <w:tmpl w:val="1EB2E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00265AE"/>
    <w:multiLevelType w:val="multilevel"/>
    <w:tmpl w:val="337A2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E276F6"/>
    <w:multiLevelType w:val="multilevel"/>
    <w:tmpl w:val="F992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BC3C02"/>
    <w:multiLevelType w:val="multilevel"/>
    <w:tmpl w:val="8D928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CF32FD"/>
    <w:multiLevelType w:val="hybridMultilevel"/>
    <w:tmpl w:val="B45E1C24"/>
    <w:lvl w:ilvl="0" w:tplc="FE36E0C6">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F40C6E"/>
    <w:multiLevelType w:val="multilevel"/>
    <w:tmpl w:val="10108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7F5DE9"/>
    <w:multiLevelType w:val="multilevel"/>
    <w:tmpl w:val="E87EA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2F617A1"/>
    <w:multiLevelType w:val="multilevel"/>
    <w:tmpl w:val="603EB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BD72A6C"/>
    <w:multiLevelType w:val="multilevel"/>
    <w:tmpl w:val="70EA4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3"/>
  </w:num>
  <w:num w:numId="2">
    <w:abstractNumId w:val="16"/>
  </w:num>
  <w:num w:numId="3">
    <w:abstractNumId w:val="11"/>
  </w:num>
  <w:num w:numId="4">
    <w:abstractNumId w:val="21"/>
  </w:num>
  <w:num w:numId="5">
    <w:abstractNumId w:val="17"/>
  </w:num>
  <w:num w:numId="6">
    <w:abstractNumId w:val="13"/>
  </w:num>
  <w:num w:numId="7">
    <w:abstractNumId w:val="22"/>
  </w:num>
  <w:num w:numId="8">
    <w:abstractNumId w:val="14"/>
  </w:num>
  <w:num w:numId="9">
    <w:abstractNumId w:val="15"/>
  </w:num>
  <w:num w:numId="10">
    <w:abstractNumId w:val="20"/>
  </w:num>
  <w:num w:numId="11">
    <w:abstractNumId w:val="18"/>
  </w:num>
  <w:num w:numId="12">
    <w:abstractNumId w:val="12"/>
  </w:num>
  <w:num w:numId="13">
    <w:abstractNumId w:val="0"/>
  </w:num>
  <w:num w:numId="14">
    <w:abstractNumId w:val="1"/>
  </w:num>
  <w:num w:numId="15">
    <w:abstractNumId w:val="2"/>
  </w:num>
  <w:num w:numId="16">
    <w:abstractNumId w:val="3"/>
  </w:num>
  <w:num w:numId="17">
    <w:abstractNumId w:val="8"/>
  </w:num>
  <w:num w:numId="18">
    <w:abstractNumId w:val="4"/>
  </w:num>
  <w:num w:numId="19">
    <w:abstractNumId w:val="5"/>
  </w:num>
  <w:num w:numId="20">
    <w:abstractNumId w:val="6"/>
  </w:num>
  <w:num w:numId="21">
    <w:abstractNumId w:val="7"/>
  </w:num>
  <w:num w:numId="22">
    <w:abstractNumId w:val="9"/>
  </w:num>
  <w:num w:numId="23">
    <w:abstractNumId w:val="9"/>
    <w:lvlOverride w:ilvl="0">
      <w:startOverride w:val="1"/>
    </w:lvlOverride>
  </w:num>
  <w:num w:numId="24">
    <w:abstractNumId w:val="19"/>
  </w:num>
  <w:num w:numId="25">
    <w:abstractNumId w:val="10"/>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7B"/>
    <w:rsid w:val="00010CF6"/>
    <w:rsid w:val="000E16D4"/>
    <w:rsid w:val="001127E4"/>
    <w:rsid w:val="001401CA"/>
    <w:rsid w:val="001671EB"/>
    <w:rsid w:val="001B1F0D"/>
    <w:rsid w:val="00201FC3"/>
    <w:rsid w:val="00224A40"/>
    <w:rsid w:val="00236149"/>
    <w:rsid w:val="00270D09"/>
    <w:rsid w:val="002767C5"/>
    <w:rsid w:val="0030176B"/>
    <w:rsid w:val="00312A53"/>
    <w:rsid w:val="003E274B"/>
    <w:rsid w:val="00410E5A"/>
    <w:rsid w:val="00445FAC"/>
    <w:rsid w:val="006828F8"/>
    <w:rsid w:val="00721CE2"/>
    <w:rsid w:val="0075069A"/>
    <w:rsid w:val="0076259D"/>
    <w:rsid w:val="00795687"/>
    <w:rsid w:val="007B0ECF"/>
    <w:rsid w:val="007D7D46"/>
    <w:rsid w:val="007E0BBD"/>
    <w:rsid w:val="00817C33"/>
    <w:rsid w:val="008240C4"/>
    <w:rsid w:val="008C0957"/>
    <w:rsid w:val="00916299"/>
    <w:rsid w:val="00932C41"/>
    <w:rsid w:val="009A151A"/>
    <w:rsid w:val="00A0501B"/>
    <w:rsid w:val="00A47F19"/>
    <w:rsid w:val="00A7288C"/>
    <w:rsid w:val="00AB68BA"/>
    <w:rsid w:val="00AB7108"/>
    <w:rsid w:val="00B02F41"/>
    <w:rsid w:val="00B434AB"/>
    <w:rsid w:val="00B9456C"/>
    <w:rsid w:val="00BA2BF1"/>
    <w:rsid w:val="00C313FA"/>
    <w:rsid w:val="00C82DFF"/>
    <w:rsid w:val="00CD1F8F"/>
    <w:rsid w:val="00D454DB"/>
    <w:rsid w:val="00D8368E"/>
    <w:rsid w:val="00DD080B"/>
    <w:rsid w:val="00E00A7B"/>
    <w:rsid w:val="00E30A9C"/>
    <w:rsid w:val="00E57082"/>
    <w:rsid w:val="00EC12A6"/>
    <w:rsid w:val="00EF4E11"/>
    <w:rsid w:val="00F164BB"/>
    <w:rsid w:val="00F42772"/>
    <w:rsid w:val="00FA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C666A"/>
  <w15:docId w15:val="{B7D4B091-C001-9D49-9CC1-661CB716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CA"/>
    <w:pPr>
      <w:spacing w:after="240" w:line="240" w:lineRule="auto"/>
    </w:pPr>
    <w:rPr>
      <w:rFonts w:eastAsia="Calibri"/>
      <w:color w:val="000000"/>
      <w:sz w:val="24"/>
      <w:szCs w:val="24"/>
      <w:lang w:val="en-US"/>
    </w:rPr>
  </w:style>
  <w:style w:type="paragraph" w:styleId="Heading1">
    <w:name w:val="heading 1"/>
    <w:basedOn w:val="Title"/>
    <w:next w:val="Normal"/>
    <w:uiPriority w:val="9"/>
    <w:qFormat/>
    <w:rsid w:val="00B434AB"/>
    <w:pPr>
      <w:outlineLvl w:val="0"/>
    </w:pPr>
  </w:style>
  <w:style w:type="paragraph" w:styleId="Heading2">
    <w:name w:val="heading 2"/>
    <w:basedOn w:val="Normal"/>
    <w:next w:val="Normal"/>
    <w:uiPriority w:val="9"/>
    <w:unhideWhenUsed/>
    <w:qFormat/>
    <w:rsid w:val="00AB7108"/>
    <w:pPr>
      <w:keepNext/>
      <w:keepLines/>
      <w:spacing w:before="480" w:after="160"/>
      <w:outlineLvl w:val="1"/>
    </w:pPr>
    <w:rPr>
      <w:rFonts w:eastAsia="Times New Roman"/>
      <w:b/>
      <w:bCs/>
      <w:sz w:val="32"/>
      <w:szCs w:val="32"/>
    </w:rPr>
  </w:style>
  <w:style w:type="paragraph" w:styleId="Heading3">
    <w:name w:val="heading 3"/>
    <w:basedOn w:val="Normal"/>
    <w:next w:val="Normal"/>
    <w:uiPriority w:val="9"/>
    <w:unhideWhenUsed/>
    <w:qFormat/>
    <w:rsid w:val="001671EB"/>
    <w:pPr>
      <w:keepNext/>
      <w:keepLines/>
      <w:spacing w:before="480" w:after="120"/>
      <w:outlineLvl w:val="2"/>
    </w:pPr>
    <w:rPr>
      <w:rFonts w:eastAsia="Times New Roman"/>
      <w:i/>
      <w:iCs/>
      <w:sz w:val="28"/>
      <w:szCs w:val="28"/>
    </w:rPr>
  </w:style>
  <w:style w:type="paragraph" w:styleId="Heading4">
    <w:name w:val="heading 4"/>
    <w:basedOn w:val="Normal"/>
    <w:next w:val="Normal"/>
    <w:uiPriority w:val="9"/>
    <w:unhideWhenUsed/>
    <w:qFormat/>
    <w:rsid w:val="001401CA"/>
    <w:pPr>
      <w:keepNext/>
      <w:keepLines/>
      <w:spacing w:before="40"/>
      <w:outlineLvl w:val="3"/>
    </w:pPr>
    <w:rPr>
      <w:rFonts w:eastAsia="Times New Roman"/>
      <w:i/>
      <w:iCs/>
      <w:sz w:val="32"/>
      <w:szCs w:val="32"/>
    </w:rPr>
  </w:style>
  <w:style w:type="paragraph" w:styleId="Heading5">
    <w:name w:val="heading 5"/>
    <w:basedOn w:val="Normal"/>
    <w:next w:val="Normal"/>
    <w:uiPriority w:val="9"/>
    <w:unhideWhenUsed/>
    <w:qFormat/>
    <w:rsid w:val="001401CA"/>
    <w:pPr>
      <w:keepNext/>
      <w:keepLines/>
      <w:spacing w:before="40"/>
      <w:outlineLvl w:val="4"/>
    </w:pPr>
    <w:rPr>
      <w:rFonts w:eastAsia="Times New Roman"/>
    </w:rPr>
  </w:style>
  <w:style w:type="paragraph" w:styleId="Heading6">
    <w:name w:val="heading 6"/>
    <w:basedOn w:val="Normal"/>
    <w:next w:val="Normal"/>
    <w:uiPriority w:val="9"/>
    <w:unhideWhenUsed/>
    <w:qFormat/>
    <w:rsid w:val="001401CA"/>
    <w:pPr>
      <w:keepNext/>
      <w:keepLines/>
      <w:spacing w:before="4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57082"/>
    <w:pPr>
      <w:spacing w:line="216" w:lineRule="auto"/>
      <w:contextualSpacing/>
    </w:pPr>
    <w:rPr>
      <w:rFonts w:eastAsia="Times New Roman"/>
      <w:b/>
      <w:bCs/>
      <w:color w:val="002C76" w:themeColor="text2"/>
      <w:kern w:val="28"/>
      <w:sz w:val="72"/>
      <w:szCs w:val="72"/>
    </w:rPr>
  </w:style>
  <w:style w:type="paragraph" w:styleId="Subtitle">
    <w:name w:val="Subtitle"/>
    <w:basedOn w:val="Normal"/>
    <w:next w:val="Normal"/>
    <w:uiPriority w:val="11"/>
    <w:qFormat/>
    <w:rsid w:val="001401CA"/>
    <w:pPr>
      <w:numPr>
        <w:ilvl w:val="1"/>
      </w:numPr>
      <w:spacing w:after="160"/>
    </w:pPr>
    <w:rPr>
      <w:rFonts w:ascii="Arial Narrow" w:eastAsia="Times New Roman" w:hAnsi="Arial Narrow"/>
      <w:color w:val="5A5A5A"/>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01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01CA"/>
    <w:rPr>
      <w:rFonts w:ascii="Times New Roman" w:hAnsi="Times New Roman" w:cs="Times New Roman"/>
      <w:sz w:val="18"/>
      <w:szCs w:val="18"/>
    </w:rPr>
  </w:style>
  <w:style w:type="character" w:styleId="IntenseReference">
    <w:name w:val="Intense Reference"/>
    <w:uiPriority w:val="32"/>
    <w:qFormat/>
    <w:rsid w:val="00EC12A6"/>
    <w:rPr>
      <w:b/>
      <w:bCs/>
      <w:color w:val="002C76" w:themeColor="text2"/>
    </w:rPr>
  </w:style>
  <w:style w:type="paragraph" w:styleId="ListParagraph">
    <w:name w:val="List Paragraph"/>
    <w:basedOn w:val="Normal"/>
    <w:uiPriority w:val="34"/>
    <w:qFormat/>
    <w:rsid w:val="001401CA"/>
    <w:pPr>
      <w:ind w:left="720"/>
      <w:contextualSpacing/>
    </w:pPr>
  </w:style>
  <w:style w:type="paragraph" w:styleId="Header">
    <w:name w:val="header"/>
    <w:basedOn w:val="Normal"/>
    <w:link w:val="HeaderChar"/>
    <w:uiPriority w:val="99"/>
    <w:unhideWhenUsed/>
    <w:rsid w:val="001401CA"/>
    <w:pPr>
      <w:tabs>
        <w:tab w:val="center" w:pos="4680"/>
        <w:tab w:val="right" w:pos="9360"/>
      </w:tabs>
    </w:pPr>
  </w:style>
  <w:style w:type="character" w:customStyle="1" w:styleId="HeaderChar">
    <w:name w:val="Header Char"/>
    <w:basedOn w:val="DefaultParagraphFont"/>
    <w:link w:val="Header"/>
    <w:uiPriority w:val="99"/>
    <w:rsid w:val="001401CA"/>
    <w:rPr>
      <w:rFonts w:eastAsia="Calibri"/>
      <w:color w:val="000000"/>
      <w:sz w:val="24"/>
      <w:szCs w:val="24"/>
      <w:lang w:val="en-US"/>
    </w:rPr>
  </w:style>
  <w:style w:type="paragraph" w:styleId="Footer">
    <w:name w:val="footer"/>
    <w:basedOn w:val="Normal"/>
    <w:link w:val="FooterChar"/>
    <w:uiPriority w:val="99"/>
    <w:unhideWhenUsed/>
    <w:rsid w:val="001401CA"/>
    <w:pPr>
      <w:tabs>
        <w:tab w:val="center" w:pos="4680"/>
        <w:tab w:val="right" w:pos="9360"/>
      </w:tabs>
    </w:pPr>
  </w:style>
  <w:style w:type="character" w:customStyle="1" w:styleId="FooterChar">
    <w:name w:val="Footer Char"/>
    <w:basedOn w:val="DefaultParagraphFont"/>
    <w:link w:val="Footer"/>
    <w:uiPriority w:val="99"/>
    <w:rsid w:val="001401CA"/>
    <w:rPr>
      <w:rFonts w:eastAsia="Calibri"/>
      <w:color w:val="000000"/>
      <w:sz w:val="24"/>
      <w:szCs w:val="24"/>
      <w:lang w:val="en-US"/>
    </w:rPr>
  </w:style>
  <w:style w:type="character" w:styleId="SubtleReference">
    <w:name w:val="Subtle Reference"/>
    <w:basedOn w:val="DefaultParagraphFont"/>
    <w:uiPriority w:val="31"/>
    <w:qFormat/>
    <w:rsid w:val="001401CA"/>
    <w:rPr>
      <w:smallCaps/>
      <w:color w:val="6E6E6E" w:themeColor="text1" w:themeTint="A5"/>
    </w:rPr>
  </w:style>
  <w:style w:type="character" w:styleId="PageNumber">
    <w:name w:val="page number"/>
    <w:basedOn w:val="DefaultParagraphFont"/>
    <w:uiPriority w:val="99"/>
    <w:semiHidden/>
    <w:unhideWhenUsed/>
    <w:rsid w:val="001401CA"/>
  </w:style>
  <w:style w:type="paragraph" w:styleId="TOC1">
    <w:name w:val="toc 1"/>
    <w:basedOn w:val="Normal"/>
    <w:next w:val="Normal"/>
    <w:autoRedefine/>
    <w:uiPriority w:val="39"/>
    <w:unhideWhenUsed/>
    <w:rsid w:val="008240C4"/>
    <w:pPr>
      <w:pBdr>
        <w:top w:val="single" w:sz="4" w:space="6" w:color="auto"/>
        <w:left w:val="single" w:sz="4" w:space="6" w:color="auto"/>
        <w:bottom w:val="single" w:sz="4" w:space="6" w:color="auto"/>
        <w:right w:val="single" w:sz="4" w:space="6" w:color="auto"/>
      </w:pBdr>
      <w:shd w:val="clear" w:color="auto" w:fill="E7F2F5" w:themeFill="background1"/>
      <w:tabs>
        <w:tab w:val="right" w:leader="dot" w:pos="9180"/>
      </w:tabs>
      <w:spacing w:after="100"/>
      <w:ind w:left="180" w:firstLine="90"/>
    </w:pPr>
    <w:rPr>
      <w:noProof/>
    </w:rPr>
  </w:style>
  <w:style w:type="paragraph" w:styleId="TOC3">
    <w:name w:val="toc 3"/>
    <w:basedOn w:val="Normal"/>
    <w:next w:val="Normal"/>
    <w:autoRedefine/>
    <w:uiPriority w:val="39"/>
    <w:unhideWhenUsed/>
    <w:rsid w:val="001401CA"/>
    <w:pPr>
      <w:spacing w:after="100"/>
      <w:ind w:left="480"/>
    </w:pPr>
  </w:style>
  <w:style w:type="paragraph" w:styleId="TOC4">
    <w:name w:val="toc 4"/>
    <w:basedOn w:val="Normal"/>
    <w:next w:val="Normal"/>
    <w:autoRedefine/>
    <w:uiPriority w:val="39"/>
    <w:unhideWhenUsed/>
    <w:rsid w:val="001401CA"/>
    <w:pPr>
      <w:spacing w:after="100"/>
      <w:ind w:left="720"/>
    </w:pPr>
  </w:style>
  <w:style w:type="paragraph" w:styleId="TOC2">
    <w:name w:val="toc 2"/>
    <w:basedOn w:val="Normal"/>
    <w:next w:val="Normal"/>
    <w:autoRedefine/>
    <w:uiPriority w:val="39"/>
    <w:unhideWhenUsed/>
    <w:rsid w:val="001401CA"/>
    <w:pPr>
      <w:spacing w:after="100"/>
      <w:ind w:left="240"/>
    </w:pPr>
  </w:style>
  <w:style w:type="paragraph" w:styleId="TOC5">
    <w:name w:val="toc 5"/>
    <w:basedOn w:val="Normal"/>
    <w:next w:val="Normal"/>
    <w:autoRedefine/>
    <w:uiPriority w:val="39"/>
    <w:unhideWhenUsed/>
    <w:rsid w:val="001401CA"/>
    <w:pPr>
      <w:spacing w:after="100"/>
      <w:ind w:left="960"/>
    </w:pPr>
  </w:style>
  <w:style w:type="paragraph" w:styleId="TOC6">
    <w:name w:val="toc 6"/>
    <w:basedOn w:val="Normal"/>
    <w:next w:val="Normal"/>
    <w:autoRedefine/>
    <w:uiPriority w:val="39"/>
    <w:unhideWhenUsed/>
    <w:rsid w:val="001401CA"/>
    <w:pPr>
      <w:spacing w:after="100"/>
      <w:ind w:left="1200"/>
    </w:pPr>
  </w:style>
  <w:style w:type="character" w:styleId="Hyperlink">
    <w:name w:val="Hyperlink"/>
    <w:basedOn w:val="DefaultParagraphFont"/>
    <w:uiPriority w:val="99"/>
    <w:unhideWhenUsed/>
    <w:rsid w:val="00FA5BFF"/>
    <w:rPr>
      <w:color w:val="0070C0"/>
      <w:u w:val="single"/>
    </w:rPr>
  </w:style>
  <w:style w:type="paragraph" w:customStyle="1" w:styleId="ParagraphIntro">
    <w:name w:val="Paragraph Intro"/>
    <w:basedOn w:val="Normal"/>
    <w:qFormat/>
    <w:rsid w:val="00721CE2"/>
    <w:pPr>
      <w:spacing w:line="276" w:lineRule="auto"/>
    </w:pPr>
    <w:rPr>
      <w:color w:val="575757" w:themeColor="text1" w:themeTint="BF"/>
      <w:sz w:val="28"/>
      <w:szCs w:val="28"/>
    </w:rPr>
  </w:style>
  <w:style w:type="character" w:styleId="FollowedHyperlink">
    <w:name w:val="FollowedHyperlink"/>
    <w:basedOn w:val="DefaultParagraphFont"/>
    <w:uiPriority w:val="99"/>
    <w:semiHidden/>
    <w:unhideWhenUsed/>
    <w:rsid w:val="00FA5BFF"/>
    <w:rPr>
      <w:color w:val="0071BC" w:themeColor="followedHyperlink"/>
      <w:u w:val="single"/>
    </w:rPr>
  </w:style>
  <w:style w:type="paragraph" w:styleId="ListNumber">
    <w:name w:val="List Number"/>
    <w:basedOn w:val="Normal"/>
    <w:uiPriority w:val="99"/>
    <w:unhideWhenUsed/>
    <w:rsid w:val="00AB7108"/>
    <w:pPr>
      <w:numPr>
        <w:numId w:val="17"/>
      </w:numPr>
      <w:tabs>
        <w:tab w:val="clear" w:pos="360"/>
        <w:tab w:val="num" w:pos="720"/>
      </w:tabs>
      <w:spacing w:after="120"/>
      <w:ind w:left="540" w:hanging="540"/>
    </w:pPr>
  </w:style>
  <w:style w:type="paragraph" w:styleId="ListBullet">
    <w:name w:val="List Bullet"/>
    <w:basedOn w:val="Normal"/>
    <w:uiPriority w:val="99"/>
    <w:unhideWhenUsed/>
    <w:rsid w:val="00AB7108"/>
    <w:pPr>
      <w:numPr>
        <w:numId w:val="24"/>
      </w:numPr>
      <w:contextualSpacing/>
    </w:pPr>
  </w:style>
  <w:style w:type="paragraph" w:customStyle="1" w:styleId="ListBullet-Radio">
    <w:name w:val="List Bullet - Radio"/>
    <w:basedOn w:val="ListBullet"/>
    <w:qFormat/>
    <w:rsid w:val="00AB7108"/>
    <w:pPr>
      <w:numPr>
        <w:numId w:val="25"/>
      </w:numPr>
    </w:pPr>
  </w:style>
  <w:style w:type="character" w:styleId="Strong">
    <w:name w:val="Strong"/>
    <w:basedOn w:val="DefaultParagraphFont"/>
    <w:uiPriority w:val="22"/>
    <w:qFormat/>
    <w:rsid w:val="00AB7108"/>
    <w:rPr>
      <w:b/>
      <w:bCs/>
    </w:rPr>
  </w:style>
  <w:style w:type="paragraph" w:customStyle="1" w:styleId="BodyTextExample">
    <w:name w:val="Body Text Example"/>
    <w:basedOn w:val="Normal"/>
    <w:qFormat/>
    <w:rsid w:val="001B1F0D"/>
    <w:pPr>
      <w:pBdr>
        <w:top w:val="single" w:sz="8" w:space="6" w:color="EDEEEF" w:themeColor="accent3" w:themeTint="33"/>
        <w:left w:val="single" w:sz="8" w:space="6" w:color="EDEEEF" w:themeColor="accent3" w:themeTint="33"/>
        <w:bottom w:val="single" w:sz="8" w:space="6" w:color="EDEEEF" w:themeColor="accent3" w:themeTint="33"/>
        <w:right w:val="single" w:sz="8" w:space="6" w:color="EDEEEF" w:themeColor="accent3" w:themeTint="33"/>
      </w:pBdr>
      <w:shd w:val="clear" w:color="auto" w:fill="EDEEEF" w:themeFill="accent3" w:themeFillTint="33"/>
      <w:ind w:left="180" w:right="180"/>
    </w:pPr>
    <w:rPr>
      <w:sz w:val="22"/>
      <w:szCs w:val="22"/>
    </w:rPr>
  </w:style>
  <w:style w:type="character" w:styleId="EndnoteReference">
    <w:name w:val="endnote reference"/>
    <w:basedOn w:val="DefaultParagraphFont"/>
    <w:uiPriority w:val="99"/>
    <w:unhideWhenUsed/>
    <w:rsid w:val="0076259D"/>
    <w:rPr>
      <w:vertAlign w:val="superscript"/>
    </w:rPr>
  </w:style>
  <w:style w:type="paragraph" w:styleId="EndnoteText">
    <w:name w:val="endnote text"/>
    <w:basedOn w:val="Normal"/>
    <w:link w:val="EndnoteTextChar"/>
    <w:uiPriority w:val="99"/>
    <w:unhideWhenUsed/>
    <w:rsid w:val="0076259D"/>
    <w:pPr>
      <w:spacing w:after="0"/>
    </w:pPr>
    <w:rPr>
      <w:sz w:val="20"/>
      <w:szCs w:val="20"/>
    </w:rPr>
  </w:style>
  <w:style w:type="character" w:customStyle="1" w:styleId="EndnoteTextChar">
    <w:name w:val="Endnote Text Char"/>
    <w:basedOn w:val="DefaultParagraphFont"/>
    <w:link w:val="EndnoteText"/>
    <w:uiPriority w:val="99"/>
    <w:rsid w:val="0076259D"/>
    <w:rPr>
      <w:rFonts w:eastAsia="Calibri"/>
      <w:color w:val="000000"/>
      <w:sz w:val="20"/>
      <w:szCs w:val="20"/>
      <w:lang w:val="en-US"/>
    </w:rPr>
  </w:style>
  <w:style w:type="character" w:styleId="FootnoteReference">
    <w:name w:val="footnote reference"/>
    <w:basedOn w:val="DefaultParagraphFont"/>
    <w:uiPriority w:val="99"/>
    <w:unhideWhenUsed/>
    <w:rsid w:val="0076259D"/>
    <w:rPr>
      <w:vertAlign w:val="superscript"/>
    </w:rPr>
  </w:style>
  <w:style w:type="paragraph" w:styleId="FootnoteText">
    <w:name w:val="footnote text"/>
    <w:basedOn w:val="Normal"/>
    <w:link w:val="FootnoteTextChar"/>
    <w:uiPriority w:val="99"/>
    <w:unhideWhenUsed/>
    <w:rsid w:val="0076259D"/>
    <w:pPr>
      <w:spacing w:after="0"/>
    </w:pPr>
    <w:rPr>
      <w:i/>
      <w:iCs/>
      <w:sz w:val="20"/>
      <w:szCs w:val="20"/>
    </w:rPr>
  </w:style>
  <w:style w:type="character" w:customStyle="1" w:styleId="FootnoteTextChar">
    <w:name w:val="Footnote Text Char"/>
    <w:basedOn w:val="DefaultParagraphFont"/>
    <w:link w:val="FootnoteText"/>
    <w:uiPriority w:val="99"/>
    <w:rsid w:val="0076259D"/>
    <w:rPr>
      <w:rFonts w:eastAsia="Calibri"/>
      <w:i/>
      <w:iCs/>
      <w:color w:val="000000"/>
      <w:sz w:val="20"/>
      <w:szCs w:val="20"/>
      <w:lang w:val="en-US"/>
    </w:rPr>
  </w:style>
  <w:style w:type="paragraph" w:styleId="BodyText">
    <w:name w:val="Body Text"/>
    <w:basedOn w:val="Normal"/>
    <w:link w:val="BodyTextChar"/>
    <w:uiPriority w:val="99"/>
    <w:unhideWhenUsed/>
    <w:rsid w:val="0076259D"/>
    <w:pPr>
      <w:spacing w:after="120"/>
    </w:pPr>
    <w:rPr>
      <w:sz w:val="20"/>
      <w:szCs w:val="20"/>
    </w:rPr>
  </w:style>
  <w:style w:type="character" w:customStyle="1" w:styleId="BodyTextChar">
    <w:name w:val="Body Text Char"/>
    <w:basedOn w:val="DefaultParagraphFont"/>
    <w:link w:val="BodyText"/>
    <w:uiPriority w:val="99"/>
    <w:rsid w:val="0076259D"/>
    <w:rPr>
      <w:rFonts w:eastAsia="Calibri"/>
      <w:color w:val="000000"/>
      <w:sz w:val="20"/>
      <w:szCs w:val="20"/>
      <w:lang w:val="en-US"/>
    </w:rPr>
  </w:style>
  <w:style w:type="paragraph" w:styleId="BodyText2">
    <w:name w:val="Body Text 2"/>
    <w:basedOn w:val="Normal"/>
    <w:link w:val="BodyText2Char"/>
    <w:uiPriority w:val="99"/>
    <w:unhideWhenUsed/>
    <w:rsid w:val="0076259D"/>
    <w:pPr>
      <w:spacing w:after="120" w:line="480" w:lineRule="auto"/>
    </w:pPr>
  </w:style>
  <w:style w:type="character" w:customStyle="1" w:styleId="BodyText2Char">
    <w:name w:val="Body Text 2 Char"/>
    <w:basedOn w:val="DefaultParagraphFont"/>
    <w:link w:val="BodyText2"/>
    <w:uiPriority w:val="99"/>
    <w:rsid w:val="0076259D"/>
    <w:rPr>
      <w:rFonts w:eastAsia="Calibri"/>
      <w:color w:val="000000"/>
      <w:sz w:val="24"/>
      <w:szCs w:val="24"/>
      <w:lang w:val="en-US"/>
    </w:rPr>
  </w:style>
  <w:style w:type="paragraph" w:customStyle="1" w:styleId="BodyTextItalic">
    <w:name w:val="Body Text Italic"/>
    <w:basedOn w:val="Normal"/>
    <w:qFormat/>
    <w:rsid w:val="0076259D"/>
    <w:rPr>
      <w:i/>
      <w:iCs/>
    </w:rPr>
  </w:style>
  <w:style w:type="paragraph" w:customStyle="1" w:styleId="BodyTextHowToUse">
    <w:name w:val="Body Text How To Use"/>
    <w:basedOn w:val="BodyTextExample"/>
    <w:qFormat/>
    <w:rsid w:val="001B1F0D"/>
    <w:pPr>
      <w:pBdr>
        <w:top w:val="single" w:sz="8" w:space="6" w:color="E7F2F5" w:themeColor="background1"/>
        <w:left w:val="single" w:sz="8" w:space="6" w:color="E7F2F5" w:themeColor="background1"/>
        <w:bottom w:val="single" w:sz="8" w:space="6" w:color="E7F2F5" w:themeColor="background1"/>
        <w:right w:val="single" w:sz="8" w:space="6" w:color="E7F2F5" w:themeColor="background1"/>
      </w:pBdr>
      <w:shd w:val="clear" w:color="auto" w:fill="E7F2F5" w:themeFill="background1"/>
      <w:spacing w:after="360"/>
      <w:ind w:left="187" w:right="187"/>
    </w:pPr>
  </w:style>
  <w:style w:type="character" w:customStyle="1" w:styleId="BodyTextUserInput">
    <w:name w:val="Body Text User Input"/>
    <w:uiPriority w:val="1"/>
    <w:qFormat/>
    <w:rsid w:val="00DD080B"/>
    <w:rPr>
      <w:i/>
      <w:iCs/>
      <w:color w:val="205493" w:themeColor="accent6"/>
    </w:rPr>
  </w:style>
  <w:style w:type="character" w:styleId="UnresolvedMention">
    <w:name w:val="Unresolved Mention"/>
    <w:basedOn w:val="DefaultParagraphFont"/>
    <w:uiPriority w:val="99"/>
    <w:semiHidden/>
    <w:unhideWhenUsed/>
    <w:rsid w:val="0027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1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hyperlink" Target="mailto:feedback@usda.gov?subject=Digital%20Strategy%20Feedback" TargetMode="External"/><Relationship Id="rId1" Type="http://schemas.openxmlformats.org/officeDocument/2006/relationships/hyperlink" Target="https://usda.gov/digital-strategy"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SDA 3">
      <a:dk1>
        <a:srgbClr val="202020"/>
      </a:dk1>
      <a:lt1>
        <a:srgbClr val="E7F2F5"/>
      </a:lt1>
      <a:dk2>
        <a:srgbClr val="002C76"/>
      </a:dk2>
      <a:lt2>
        <a:srgbClr val="EEEEEE"/>
      </a:lt2>
      <a:accent1>
        <a:srgbClr val="005643"/>
      </a:accent1>
      <a:accent2>
        <a:srgbClr val="323A45"/>
      </a:accent2>
      <a:accent3>
        <a:srgbClr val="A9AEB1"/>
      </a:accent3>
      <a:accent4>
        <a:srgbClr val="E52207"/>
      </a:accent4>
      <a:accent5>
        <a:srgbClr val="2E8540"/>
      </a:accent5>
      <a:accent6>
        <a:srgbClr val="205493"/>
      </a:accent6>
      <a:hlink>
        <a:srgbClr val="0071BC"/>
      </a:hlink>
      <a:folHlink>
        <a:srgbClr val="0071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58F99-635A-2841-8DFA-B5FCF053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13</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Font Awesome Free Icons used under the CC BY 4.0 License (https://fontawesome.com/license/free).</dc:description>
  <cp:lastModifiedBy>Seda, Kristen [USA]</cp:lastModifiedBy>
  <cp:revision>24</cp:revision>
  <dcterms:created xsi:type="dcterms:W3CDTF">2019-07-01T14:59:00Z</dcterms:created>
  <dcterms:modified xsi:type="dcterms:W3CDTF">2019-08-14T13:19:00Z</dcterms:modified>
  <cp:category/>
</cp:coreProperties>
</file>